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1495"/>
        <w:tblW w:w="10200" w:type="dxa"/>
        <w:tblLayout w:type="fixed"/>
        <w:tblLook w:val="04A0" w:firstRow="1" w:lastRow="0" w:firstColumn="1" w:lastColumn="0" w:noHBand="0" w:noVBand="1"/>
      </w:tblPr>
      <w:tblGrid>
        <w:gridCol w:w="2050"/>
        <w:gridCol w:w="1850"/>
        <w:gridCol w:w="2700"/>
        <w:gridCol w:w="1021"/>
        <w:gridCol w:w="1276"/>
        <w:gridCol w:w="1303"/>
      </w:tblGrid>
      <w:tr w:rsidR="0042771D" w:rsidRPr="0093207E" w14:paraId="0BFD9497" w14:textId="77777777" w:rsidTr="00BD6F09">
        <w:trPr>
          <w:trHeight w:val="340"/>
        </w:trPr>
        <w:tc>
          <w:tcPr>
            <w:tcW w:w="10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E6314A" w14:textId="090A88CB" w:rsidR="0042771D" w:rsidRPr="0069303B" w:rsidRDefault="0042771D" w:rsidP="00BD6F09">
            <w:pPr>
              <w:spacing w:before="120" w:afterLines="0" w:after="120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Induction</w:t>
            </w:r>
            <w:r w:rsidR="00BF7FC9">
              <w:rPr>
                <w:b/>
                <w:sz w:val="24"/>
              </w:rPr>
              <w:t xml:space="preserve"> Form</w:t>
            </w:r>
          </w:p>
        </w:tc>
      </w:tr>
      <w:tr w:rsidR="0042771D" w:rsidRPr="002D728F" w14:paraId="42260227" w14:textId="77777777" w:rsidTr="003046A1">
        <w:trPr>
          <w:trHeight w:hRule="exact" w:val="340"/>
        </w:trPr>
        <w:tc>
          <w:tcPr>
            <w:tcW w:w="10200" w:type="dxa"/>
            <w:gridSpan w:val="6"/>
            <w:shd w:val="clear" w:color="auto" w:fill="EEECE1" w:themeFill="background2"/>
            <w:vAlign w:val="center"/>
          </w:tcPr>
          <w:p w14:paraId="1A3A1AE2" w14:textId="290C513A" w:rsidR="0042771D" w:rsidRPr="002D728F" w:rsidRDefault="00BE1368" w:rsidP="00BE1368">
            <w:pPr>
              <w:pStyle w:val="HSFormFieldHeader"/>
              <w:spacing w:after="144"/>
            </w:pPr>
            <w:r>
              <w:t>Details:</w:t>
            </w:r>
          </w:p>
        </w:tc>
      </w:tr>
      <w:tr w:rsidR="00BD6F09" w:rsidRPr="002D728F" w14:paraId="282EFDCD" w14:textId="77777777" w:rsidTr="003046A1">
        <w:trPr>
          <w:trHeight w:hRule="exact" w:val="340"/>
        </w:trPr>
        <w:tc>
          <w:tcPr>
            <w:tcW w:w="6600" w:type="dxa"/>
            <w:gridSpan w:val="3"/>
            <w:vAlign w:val="center"/>
          </w:tcPr>
          <w:p w14:paraId="3683C428" w14:textId="54BE9AD1" w:rsidR="00BD6F09" w:rsidRPr="002D728F" w:rsidRDefault="00BD6F09" w:rsidP="00BD6F09">
            <w:pPr>
              <w:pStyle w:val="HSBody9pt"/>
              <w:spacing w:after="144"/>
            </w:pPr>
            <w:r>
              <w:t>Name:</w:t>
            </w:r>
          </w:p>
        </w:tc>
        <w:tc>
          <w:tcPr>
            <w:tcW w:w="3600" w:type="dxa"/>
            <w:gridSpan w:val="3"/>
            <w:vAlign w:val="center"/>
          </w:tcPr>
          <w:p w14:paraId="0B5DCA85" w14:textId="6E8671B4" w:rsidR="00BD6F09" w:rsidRPr="002D728F" w:rsidRDefault="00BD6F09" w:rsidP="00BD6F09">
            <w:pPr>
              <w:pStyle w:val="HSBody9pt"/>
              <w:spacing w:after="144"/>
            </w:pPr>
            <w:r>
              <w:t>Date:</w:t>
            </w:r>
          </w:p>
        </w:tc>
      </w:tr>
      <w:tr w:rsidR="005149D2" w:rsidRPr="002D728F" w14:paraId="179EFBBF" w14:textId="70A1ABC8" w:rsidTr="003046A1">
        <w:trPr>
          <w:trHeight w:hRule="exact" w:val="340"/>
        </w:trPr>
        <w:tc>
          <w:tcPr>
            <w:tcW w:w="2050" w:type="dxa"/>
            <w:vAlign w:val="center"/>
          </w:tcPr>
          <w:p w14:paraId="03526F8B" w14:textId="2DBD6E18" w:rsidR="005149D2" w:rsidRPr="002D728F" w:rsidRDefault="005149D2" w:rsidP="00BD6F09">
            <w:pPr>
              <w:pStyle w:val="HSBody9pt"/>
              <w:spacing w:after="144"/>
            </w:pPr>
            <w:r>
              <w:t xml:space="preserve">Employee </w:t>
            </w:r>
          </w:p>
        </w:tc>
        <w:tc>
          <w:tcPr>
            <w:tcW w:w="1850" w:type="dxa"/>
            <w:vAlign w:val="center"/>
          </w:tcPr>
          <w:p w14:paraId="0BCECD19" w14:textId="57355899" w:rsidR="005149D2" w:rsidRPr="002D728F" w:rsidRDefault="005149D2" w:rsidP="00BD6F09">
            <w:pPr>
              <w:pStyle w:val="HSBody9pt"/>
              <w:spacing w:after="144"/>
            </w:pPr>
            <w:r>
              <w:t>Visitor</w:t>
            </w:r>
          </w:p>
        </w:tc>
        <w:tc>
          <w:tcPr>
            <w:tcW w:w="2700" w:type="dxa"/>
            <w:vAlign w:val="center"/>
          </w:tcPr>
          <w:p w14:paraId="0548020F" w14:textId="40734831" w:rsidR="005149D2" w:rsidRPr="002D728F" w:rsidRDefault="005149D2" w:rsidP="00BD6F09">
            <w:pPr>
              <w:pStyle w:val="HSBody9pt"/>
              <w:spacing w:after="144"/>
            </w:pPr>
            <w:r>
              <w:t xml:space="preserve">Contractor </w:t>
            </w:r>
          </w:p>
        </w:tc>
        <w:tc>
          <w:tcPr>
            <w:tcW w:w="3600" w:type="dxa"/>
            <w:gridSpan w:val="3"/>
            <w:vAlign w:val="center"/>
          </w:tcPr>
          <w:p w14:paraId="3683AA3A" w14:textId="21A544E3" w:rsidR="005149D2" w:rsidRPr="002D728F" w:rsidRDefault="005149D2" w:rsidP="00BD6F09">
            <w:pPr>
              <w:pStyle w:val="HSBody9pt"/>
              <w:spacing w:after="144"/>
            </w:pPr>
            <w:r>
              <w:t>Application Completed:    Yes / No</w:t>
            </w:r>
          </w:p>
        </w:tc>
      </w:tr>
      <w:tr w:rsidR="00BD6F09" w:rsidRPr="002D728F" w14:paraId="16B0A380" w14:textId="77777777" w:rsidTr="003046A1">
        <w:trPr>
          <w:trHeight w:hRule="exact" w:val="340"/>
        </w:trPr>
        <w:tc>
          <w:tcPr>
            <w:tcW w:w="6600" w:type="dxa"/>
            <w:gridSpan w:val="3"/>
            <w:vAlign w:val="center"/>
          </w:tcPr>
          <w:p w14:paraId="6DFF4F01" w14:textId="34B831D5" w:rsidR="00BD6F09" w:rsidRPr="002D728F" w:rsidRDefault="00BD6F09" w:rsidP="00BD6F09">
            <w:pPr>
              <w:pStyle w:val="HSBody9pt"/>
              <w:spacing w:after="144"/>
            </w:pPr>
            <w:r>
              <w:rPr>
                <w:szCs w:val="18"/>
              </w:rPr>
              <w:t>Company:</w:t>
            </w:r>
          </w:p>
        </w:tc>
        <w:tc>
          <w:tcPr>
            <w:tcW w:w="3600" w:type="dxa"/>
            <w:gridSpan w:val="3"/>
            <w:vAlign w:val="center"/>
          </w:tcPr>
          <w:p w14:paraId="2DD9C6E9" w14:textId="1B61F42A" w:rsidR="00BD6F09" w:rsidRPr="002D728F" w:rsidRDefault="00BD6F09" w:rsidP="00BD6F09">
            <w:pPr>
              <w:pStyle w:val="HSBody9pt"/>
              <w:spacing w:after="144"/>
              <w:rPr>
                <w:szCs w:val="18"/>
              </w:rPr>
            </w:pPr>
            <w:r>
              <w:rPr>
                <w:szCs w:val="18"/>
              </w:rPr>
              <w:t>Phone:</w:t>
            </w:r>
          </w:p>
        </w:tc>
      </w:tr>
      <w:tr w:rsidR="00BD6F09" w:rsidRPr="002D728F" w14:paraId="2BA6EF78" w14:textId="77777777" w:rsidTr="003046A1">
        <w:trPr>
          <w:trHeight w:hRule="exact" w:val="340"/>
        </w:trPr>
        <w:tc>
          <w:tcPr>
            <w:tcW w:w="10200" w:type="dxa"/>
            <w:gridSpan w:val="6"/>
            <w:vAlign w:val="center"/>
          </w:tcPr>
          <w:p w14:paraId="09D7821B" w14:textId="15773D66" w:rsidR="00BD6F09" w:rsidRPr="002D728F" w:rsidRDefault="00BD6F09" w:rsidP="00BD6F09">
            <w:pPr>
              <w:pStyle w:val="HSBody9pt"/>
              <w:spacing w:after="144"/>
              <w:rPr>
                <w:szCs w:val="18"/>
              </w:rPr>
            </w:pPr>
            <w:r>
              <w:rPr>
                <w:szCs w:val="18"/>
              </w:rPr>
              <w:t>Purpose of Visit:</w:t>
            </w:r>
          </w:p>
        </w:tc>
      </w:tr>
      <w:tr w:rsidR="0042771D" w:rsidRPr="0088087D" w14:paraId="4E3A8BD1" w14:textId="77777777" w:rsidTr="003046A1">
        <w:trPr>
          <w:trHeight w:hRule="exact" w:val="340"/>
        </w:trPr>
        <w:tc>
          <w:tcPr>
            <w:tcW w:w="3900" w:type="dxa"/>
            <w:gridSpan w:val="2"/>
            <w:shd w:val="clear" w:color="auto" w:fill="EEECE1" w:themeFill="background2"/>
            <w:vAlign w:val="center"/>
          </w:tcPr>
          <w:p w14:paraId="3343FCF5" w14:textId="77777777" w:rsidR="0042771D" w:rsidRPr="0088087D" w:rsidRDefault="0042771D" w:rsidP="00BD6F09">
            <w:pPr>
              <w:pStyle w:val="HSFormFieldHeader"/>
              <w:spacing w:after="144"/>
            </w:pPr>
            <w:r w:rsidRPr="0088087D">
              <w:t>Licences/Qualifications:</w:t>
            </w:r>
          </w:p>
        </w:tc>
        <w:tc>
          <w:tcPr>
            <w:tcW w:w="3721" w:type="dxa"/>
            <w:gridSpan w:val="2"/>
            <w:shd w:val="clear" w:color="auto" w:fill="EEECE1" w:themeFill="background2"/>
            <w:vAlign w:val="center"/>
          </w:tcPr>
          <w:p w14:paraId="524C1CD8" w14:textId="77777777" w:rsidR="0042771D" w:rsidRPr="0088087D" w:rsidRDefault="0042771D" w:rsidP="00BD6F09">
            <w:pPr>
              <w:spacing w:afterLines="0" w:after="60"/>
              <w:rPr>
                <w:sz w:val="16"/>
                <w:szCs w:val="16"/>
              </w:rPr>
            </w:pPr>
            <w:r w:rsidRPr="0088087D">
              <w:rPr>
                <w:sz w:val="16"/>
                <w:szCs w:val="16"/>
              </w:rPr>
              <w:t>Number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CFB5C24" w14:textId="77777777" w:rsidR="0042771D" w:rsidRPr="0088087D" w:rsidRDefault="0042771D" w:rsidP="00BD6F09">
            <w:pPr>
              <w:spacing w:afterLines="0" w:after="60"/>
              <w:rPr>
                <w:sz w:val="16"/>
                <w:szCs w:val="16"/>
              </w:rPr>
            </w:pPr>
            <w:r w:rsidRPr="0088087D">
              <w:rPr>
                <w:sz w:val="16"/>
                <w:szCs w:val="16"/>
              </w:rPr>
              <w:t>Class</w:t>
            </w:r>
          </w:p>
        </w:tc>
        <w:tc>
          <w:tcPr>
            <w:tcW w:w="1303" w:type="dxa"/>
            <w:shd w:val="clear" w:color="auto" w:fill="EEECE1" w:themeFill="background2"/>
            <w:vAlign w:val="center"/>
          </w:tcPr>
          <w:p w14:paraId="620AAA77" w14:textId="77777777" w:rsidR="0042771D" w:rsidRPr="0088087D" w:rsidRDefault="0042771D" w:rsidP="00BD6F09">
            <w:pPr>
              <w:spacing w:afterLines="0" w:after="60"/>
              <w:rPr>
                <w:sz w:val="16"/>
                <w:szCs w:val="16"/>
              </w:rPr>
            </w:pPr>
            <w:r w:rsidRPr="0088087D">
              <w:rPr>
                <w:sz w:val="16"/>
                <w:szCs w:val="16"/>
              </w:rPr>
              <w:t>Expiry</w:t>
            </w:r>
          </w:p>
        </w:tc>
      </w:tr>
      <w:tr w:rsidR="0042771D" w:rsidRPr="0088087D" w14:paraId="17572845" w14:textId="77777777" w:rsidTr="003046A1">
        <w:trPr>
          <w:trHeight w:hRule="exact" w:val="340"/>
        </w:trPr>
        <w:tc>
          <w:tcPr>
            <w:tcW w:w="3900" w:type="dxa"/>
            <w:gridSpan w:val="2"/>
            <w:vAlign w:val="center"/>
          </w:tcPr>
          <w:p w14:paraId="3712C30B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3721" w:type="dxa"/>
            <w:gridSpan w:val="2"/>
            <w:vAlign w:val="center"/>
          </w:tcPr>
          <w:p w14:paraId="65D148F9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276" w:type="dxa"/>
            <w:vAlign w:val="center"/>
          </w:tcPr>
          <w:p w14:paraId="28E95957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303" w:type="dxa"/>
            <w:vAlign w:val="center"/>
          </w:tcPr>
          <w:p w14:paraId="1B153321" w14:textId="77777777" w:rsidR="0042771D" w:rsidRPr="0088087D" w:rsidRDefault="0042771D" w:rsidP="00BD6F09">
            <w:pPr>
              <w:pStyle w:val="HSBody9pt"/>
              <w:spacing w:after="144"/>
            </w:pPr>
          </w:p>
        </w:tc>
      </w:tr>
      <w:tr w:rsidR="0042771D" w:rsidRPr="0088087D" w14:paraId="173AE06A" w14:textId="77777777" w:rsidTr="003046A1">
        <w:trPr>
          <w:trHeight w:hRule="exact" w:val="340"/>
        </w:trPr>
        <w:tc>
          <w:tcPr>
            <w:tcW w:w="3900" w:type="dxa"/>
            <w:gridSpan w:val="2"/>
            <w:vAlign w:val="center"/>
          </w:tcPr>
          <w:p w14:paraId="05B0AA26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3721" w:type="dxa"/>
            <w:gridSpan w:val="2"/>
            <w:vAlign w:val="center"/>
          </w:tcPr>
          <w:p w14:paraId="657C276E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276" w:type="dxa"/>
            <w:vAlign w:val="center"/>
          </w:tcPr>
          <w:p w14:paraId="67018691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303" w:type="dxa"/>
            <w:vAlign w:val="center"/>
          </w:tcPr>
          <w:p w14:paraId="40946030" w14:textId="77777777" w:rsidR="0042771D" w:rsidRPr="0088087D" w:rsidRDefault="0042771D" w:rsidP="00BD6F09">
            <w:pPr>
              <w:pStyle w:val="HSBody9pt"/>
              <w:spacing w:after="144"/>
            </w:pPr>
          </w:p>
        </w:tc>
      </w:tr>
      <w:tr w:rsidR="0042771D" w:rsidRPr="0088087D" w14:paraId="1306044E" w14:textId="77777777" w:rsidTr="003046A1">
        <w:trPr>
          <w:trHeight w:hRule="exact" w:val="340"/>
        </w:trPr>
        <w:tc>
          <w:tcPr>
            <w:tcW w:w="3900" w:type="dxa"/>
            <w:gridSpan w:val="2"/>
            <w:vAlign w:val="center"/>
          </w:tcPr>
          <w:p w14:paraId="48C00738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3721" w:type="dxa"/>
            <w:gridSpan w:val="2"/>
            <w:vAlign w:val="center"/>
          </w:tcPr>
          <w:p w14:paraId="09E1B87A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276" w:type="dxa"/>
            <w:vAlign w:val="center"/>
          </w:tcPr>
          <w:p w14:paraId="336EDE96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303" w:type="dxa"/>
            <w:vAlign w:val="center"/>
          </w:tcPr>
          <w:p w14:paraId="3F5DF829" w14:textId="77777777" w:rsidR="0042771D" w:rsidRPr="0088087D" w:rsidRDefault="0042771D" w:rsidP="00BD6F09">
            <w:pPr>
              <w:pStyle w:val="HSBody9pt"/>
              <w:spacing w:after="144"/>
            </w:pPr>
          </w:p>
        </w:tc>
      </w:tr>
      <w:tr w:rsidR="0042771D" w:rsidRPr="0088087D" w14:paraId="103A85D0" w14:textId="77777777" w:rsidTr="003046A1">
        <w:trPr>
          <w:trHeight w:hRule="exact" w:val="340"/>
        </w:trPr>
        <w:tc>
          <w:tcPr>
            <w:tcW w:w="3900" w:type="dxa"/>
            <w:gridSpan w:val="2"/>
            <w:vAlign w:val="center"/>
          </w:tcPr>
          <w:p w14:paraId="68DFDBC8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3721" w:type="dxa"/>
            <w:gridSpan w:val="2"/>
            <w:vAlign w:val="center"/>
          </w:tcPr>
          <w:p w14:paraId="6EFF7161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276" w:type="dxa"/>
            <w:vAlign w:val="center"/>
          </w:tcPr>
          <w:p w14:paraId="58AD7B64" w14:textId="77777777" w:rsidR="0042771D" w:rsidRPr="0088087D" w:rsidRDefault="0042771D" w:rsidP="00BD6F09">
            <w:pPr>
              <w:pStyle w:val="HSBody9pt"/>
              <w:spacing w:after="144"/>
            </w:pPr>
          </w:p>
        </w:tc>
        <w:tc>
          <w:tcPr>
            <w:tcW w:w="1303" w:type="dxa"/>
            <w:vAlign w:val="center"/>
          </w:tcPr>
          <w:p w14:paraId="12638D90" w14:textId="77777777" w:rsidR="0042771D" w:rsidRPr="0088087D" w:rsidRDefault="0042771D" w:rsidP="00BD6F09">
            <w:pPr>
              <w:pStyle w:val="HSBody9pt"/>
              <w:spacing w:after="144"/>
            </w:pPr>
          </w:p>
        </w:tc>
      </w:tr>
      <w:tr w:rsidR="00F24637" w:rsidRPr="002D728F" w14:paraId="53DBAB29" w14:textId="77777777" w:rsidTr="003046A1">
        <w:trPr>
          <w:trHeight w:val="340"/>
        </w:trPr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90ABF" w14:textId="77777777" w:rsidR="00F24637" w:rsidRPr="00F24637" w:rsidRDefault="00F24637" w:rsidP="00BD6F09">
            <w:pPr>
              <w:pStyle w:val="HSBody9pt"/>
              <w:spacing w:before="0" w:afterLines="0"/>
              <w:rPr>
                <w:b/>
              </w:rPr>
            </w:pPr>
            <w:r w:rsidRPr="00F24637">
              <w:rPr>
                <w:b/>
              </w:rPr>
              <w:t>Basic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E0652" w14:textId="77777777" w:rsidR="00F24637" w:rsidRDefault="00F24637" w:rsidP="00BD6F09">
            <w:pPr>
              <w:pStyle w:val="HSBody9pt"/>
              <w:spacing w:before="0" w:after="144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555D4" w14:textId="77777777" w:rsidR="00F24637" w:rsidRPr="002D728F" w:rsidRDefault="00F24637" w:rsidP="00BD6F09">
            <w:pPr>
              <w:pStyle w:val="HSBody9pt"/>
              <w:spacing w:before="0" w:after="144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A57EC" w14:textId="77777777" w:rsidR="00F24637" w:rsidRPr="002D728F" w:rsidRDefault="00F24637" w:rsidP="00BD6F09">
            <w:pPr>
              <w:pStyle w:val="HSBody9pt"/>
              <w:spacing w:before="0" w:after="144"/>
            </w:pPr>
          </w:p>
        </w:tc>
      </w:tr>
      <w:tr w:rsidR="00BF7FC9" w:rsidRPr="002D728F" w14:paraId="07AC2B0D" w14:textId="77777777" w:rsidTr="003046A1">
        <w:trPr>
          <w:trHeight w:val="340"/>
        </w:trPr>
        <w:tc>
          <w:tcPr>
            <w:tcW w:w="762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EFC409" w14:textId="77777777" w:rsidR="00BF7FC9" w:rsidRPr="002D728F" w:rsidRDefault="00BF7FC9" w:rsidP="003046A1">
            <w:pPr>
              <w:pStyle w:val="HSFormFieldHeader"/>
              <w:spacing w:before="0" w:afterLines="0"/>
            </w:pPr>
            <w:r w:rsidRPr="002D728F">
              <w:t>Induction Topic: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C405E44" w14:textId="77777777" w:rsidR="00BF7FC9" w:rsidRPr="002D728F" w:rsidRDefault="00BF7FC9" w:rsidP="003046A1">
            <w:pPr>
              <w:spacing w:before="0" w:afterLines="0"/>
              <w:jc w:val="center"/>
              <w:rPr>
                <w:b/>
                <w:sz w:val="18"/>
              </w:rPr>
            </w:pPr>
            <w:r w:rsidRPr="002D728F">
              <w:rPr>
                <w:sz w:val="14"/>
              </w:rPr>
              <w:t>Inductor initials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C6D4991" w14:textId="77777777" w:rsidR="00BF7FC9" w:rsidRPr="002D728F" w:rsidRDefault="00BF7FC9" w:rsidP="003046A1">
            <w:pPr>
              <w:spacing w:before="0" w:afterLines="0"/>
              <w:jc w:val="center"/>
              <w:rPr>
                <w:b/>
                <w:sz w:val="18"/>
                <w:szCs w:val="18"/>
              </w:rPr>
            </w:pPr>
            <w:r w:rsidRPr="002D728F">
              <w:rPr>
                <w:sz w:val="14"/>
              </w:rPr>
              <w:t>Inductee Initials</w:t>
            </w:r>
          </w:p>
        </w:tc>
      </w:tr>
      <w:tr w:rsidR="0042771D" w:rsidRPr="002D728F" w14:paraId="1F4E624F" w14:textId="77777777" w:rsidTr="003046A1">
        <w:trPr>
          <w:trHeight w:val="397"/>
        </w:trPr>
        <w:tc>
          <w:tcPr>
            <w:tcW w:w="3900" w:type="dxa"/>
            <w:gridSpan w:val="2"/>
            <w:tcBorders>
              <w:top w:val="single" w:sz="4" w:space="0" w:color="auto"/>
            </w:tcBorders>
            <w:vAlign w:val="center"/>
          </w:tcPr>
          <w:p w14:paraId="2D42271A" w14:textId="77777777" w:rsidR="0042771D" w:rsidRPr="002D728F" w:rsidRDefault="0042771D" w:rsidP="003046A1">
            <w:pPr>
              <w:pStyle w:val="HSBody9pt"/>
              <w:spacing w:before="40" w:afterLines="0" w:after="40"/>
            </w:pPr>
            <w:r w:rsidRPr="002D728F">
              <w:t xml:space="preserve">Emergency </w:t>
            </w:r>
            <w:r>
              <w:t>P</w:t>
            </w:r>
            <w:r w:rsidRPr="002D728F">
              <w:t xml:space="preserve">rocedures 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vAlign w:val="center"/>
          </w:tcPr>
          <w:p w14:paraId="4A9AC949" w14:textId="292F0F8D" w:rsidR="005272DF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Alarm system explained.</w:t>
            </w:r>
            <w:r w:rsidR="00F24637">
              <w:rPr>
                <w:i/>
              </w:rPr>
              <w:t xml:space="preserve"> </w:t>
            </w:r>
          </w:p>
          <w:p w14:paraId="5DE2D6CD" w14:textId="4249A580" w:rsidR="0042771D" w:rsidRPr="0072072C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Assembly area.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25765D0" w14:textId="77777777" w:rsidR="0042771D" w:rsidRPr="002D728F" w:rsidRDefault="0042771D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4DE9D99E" w14:textId="77777777" w:rsidR="0042771D" w:rsidRPr="002D728F" w:rsidRDefault="0042771D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7B7550E5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1D1E375C" w14:textId="77777777" w:rsidR="00F24637" w:rsidRPr="002D728F" w:rsidRDefault="00F24637" w:rsidP="003046A1">
            <w:pPr>
              <w:pStyle w:val="HSBody9pt"/>
              <w:spacing w:before="40" w:afterLines="0" w:after="40"/>
            </w:pPr>
            <w:r w:rsidRPr="002D728F">
              <w:t>Location of emergency equipment</w:t>
            </w:r>
          </w:p>
        </w:tc>
        <w:tc>
          <w:tcPr>
            <w:tcW w:w="3721" w:type="dxa"/>
            <w:gridSpan w:val="2"/>
            <w:vAlign w:val="center"/>
          </w:tcPr>
          <w:p w14:paraId="0D74703D" w14:textId="77777777" w:rsidR="005272DF" w:rsidRDefault="00F24637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Fi</w:t>
            </w:r>
            <w:r w:rsidRPr="002D728F">
              <w:rPr>
                <w:i/>
              </w:rPr>
              <w:t>re extinguishers</w:t>
            </w:r>
          </w:p>
          <w:p w14:paraId="2B3E82EA" w14:textId="7B3D9B5B" w:rsidR="00F24637" w:rsidRPr="0072072C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F</w:t>
            </w:r>
            <w:r w:rsidR="00F24637">
              <w:rPr>
                <w:i/>
              </w:rPr>
              <w:t>irst aid kit</w:t>
            </w:r>
          </w:p>
        </w:tc>
        <w:tc>
          <w:tcPr>
            <w:tcW w:w="1276" w:type="dxa"/>
            <w:vAlign w:val="center"/>
          </w:tcPr>
          <w:p w14:paraId="18311138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2D6E4C64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  <w:tr w:rsidR="0042771D" w:rsidRPr="002D728F" w14:paraId="6264D0C2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5EAD66B6" w14:textId="77777777" w:rsidR="0042771D" w:rsidRPr="002D728F" w:rsidRDefault="0042771D" w:rsidP="003046A1">
            <w:pPr>
              <w:pStyle w:val="HSBody9pt"/>
              <w:spacing w:before="40" w:afterLines="0" w:after="40"/>
            </w:pPr>
            <w:r w:rsidRPr="002D728F">
              <w:t>Location of amenities</w:t>
            </w:r>
          </w:p>
        </w:tc>
        <w:tc>
          <w:tcPr>
            <w:tcW w:w="3721" w:type="dxa"/>
            <w:gridSpan w:val="2"/>
            <w:vAlign w:val="center"/>
          </w:tcPr>
          <w:p w14:paraId="7817AF10" w14:textId="77777777" w:rsidR="005272DF" w:rsidRDefault="0042771D" w:rsidP="003046A1">
            <w:pPr>
              <w:pStyle w:val="HSBody9pt"/>
              <w:spacing w:before="40" w:afterLines="0" w:after="40"/>
              <w:rPr>
                <w:i/>
              </w:rPr>
            </w:pPr>
            <w:r w:rsidRPr="0072072C">
              <w:rPr>
                <w:i/>
              </w:rPr>
              <w:t xml:space="preserve">Bathrooms, </w:t>
            </w:r>
            <w:r w:rsidR="005272DF">
              <w:rPr>
                <w:i/>
              </w:rPr>
              <w:t>Toilets</w:t>
            </w:r>
          </w:p>
          <w:p w14:paraId="19ED7D79" w14:textId="77777777" w:rsidR="005272DF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 xml:space="preserve">Tea </w:t>
            </w:r>
            <w:r w:rsidR="0042771D" w:rsidRPr="0072072C">
              <w:rPr>
                <w:i/>
              </w:rPr>
              <w:t>rooms</w:t>
            </w:r>
          </w:p>
          <w:p w14:paraId="3D4A4855" w14:textId="3B4AE419" w:rsidR="0042771D" w:rsidRPr="0072072C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D</w:t>
            </w:r>
            <w:r w:rsidR="0042771D" w:rsidRPr="0072072C">
              <w:rPr>
                <w:i/>
              </w:rPr>
              <w:t>rinking water</w:t>
            </w:r>
          </w:p>
        </w:tc>
        <w:tc>
          <w:tcPr>
            <w:tcW w:w="1276" w:type="dxa"/>
            <w:vAlign w:val="center"/>
          </w:tcPr>
          <w:p w14:paraId="65C5B427" w14:textId="77777777" w:rsidR="0042771D" w:rsidRPr="002D728F" w:rsidRDefault="0042771D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6C9D1CC0" w14:textId="77777777" w:rsidR="0042771D" w:rsidRPr="002D728F" w:rsidRDefault="0042771D" w:rsidP="003046A1">
            <w:pPr>
              <w:pStyle w:val="HSBody9pt"/>
              <w:spacing w:before="40" w:afterLines="0" w:after="40"/>
            </w:pPr>
          </w:p>
        </w:tc>
      </w:tr>
      <w:tr w:rsidR="00F24637" w:rsidRPr="007152E9" w14:paraId="35615C58" w14:textId="77777777" w:rsidTr="003046A1">
        <w:trPr>
          <w:trHeight w:val="397"/>
        </w:trPr>
        <w:tc>
          <w:tcPr>
            <w:tcW w:w="39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9889A" w14:textId="3FA3FAE3" w:rsidR="00F24637" w:rsidRPr="007152E9" w:rsidRDefault="00F24637" w:rsidP="003046A1">
            <w:pPr>
              <w:pStyle w:val="HSBody9pt"/>
              <w:spacing w:before="40" w:afterLines="0" w:after="40"/>
            </w:pPr>
            <w:r w:rsidRPr="007152E9">
              <w:t>Site rules explained</w:t>
            </w:r>
          </w:p>
        </w:tc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AB560" w14:textId="77777777" w:rsidR="005272DF" w:rsidRDefault="00F24637" w:rsidP="003046A1">
            <w:pPr>
              <w:pStyle w:val="HSBody9pt"/>
              <w:spacing w:before="40" w:afterLines="0" w:after="40"/>
              <w:rPr>
                <w:i/>
              </w:rPr>
            </w:pPr>
            <w:r w:rsidRPr="0072072C">
              <w:rPr>
                <w:i/>
              </w:rPr>
              <w:t>Site speed limit</w:t>
            </w:r>
            <w:r w:rsidR="005272DF">
              <w:rPr>
                <w:i/>
              </w:rPr>
              <w:t>, parking.</w:t>
            </w:r>
          </w:p>
          <w:p w14:paraId="289B424B" w14:textId="77777777" w:rsidR="005272DF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D</w:t>
            </w:r>
            <w:r w:rsidR="00F24637" w:rsidRPr="002D728F">
              <w:rPr>
                <w:i/>
              </w:rPr>
              <w:t>rug and alcohol policy</w:t>
            </w:r>
            <w:r>
              <w:rPr>
                <w:i/>
              </w:rPr>
              <w:t>.</w:t>
            </w:r>
          </w:p>
          <w:p w14:paraId="12EA6BE4" w14:textId="0EFE8BBB" w:rsidR="00F24637" w:rsidRPr="0072072C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S</w:t>
            </w:r>
            <w:r w:rsidR="00F24637" w:rsidRPr="0072072C">
              <w:rPr>
                <w:i/>
              </w:rPr>
              <w:t>moking policy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9CB8A" w14:textId="77777777" w:rsidR="00F24637" w:rsidRPr="007152E9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25270" w14:textId="77777777" w:rsidR="00F24637" w:rsidRPr="007152E9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37008816" w14:textId="77777777" w:rsidTr="003046A1">
        <w:trPr>
          <w:trHeight w:val="340"/>
        </w:trPr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064A5" w14:textId="674AF356" w:rsidR="00F24637" w:rsidRPr="00F24637" w:rsidRDefault="00F24637" w:rsidP="00BD6F09">
            <w:pPr>
              <w:pStyle w:val="HSBody9pt"/>
              <w:spacing w:afterLines="0" w:after="60"/>
              <w:rPr>
                <w:b/>
              </w:rPr>
            </w:pPr>
            <w:r w:rsidRPr="00F24637">
              <w:rPr>
                <w:b/>
              </w:rPr>
              <w:t>Advanced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2157D" w14:textId="77777777" w:rsidR="00F24637" w:rsidRDefault="00F24637" w:rsidP="00BD6F09">
            <w:pPr>
              <w:pStyle w:val="HSBody9pt"/>
              <w:spacing w:afterLines="0" w:after="6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F2683" w14:textId="77777777" w:rsidR="00F24637" w:rsidRPr="002D728F" w:rsidRDefault="00F24637" w:rsidP="00BD6F09">
            <w:pPr>
              <w:pStyle w:val="HSBody9pt"/>
              <w:spacing w:afterLines="0" w:after="60"/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56214" w14:textId="77777777" w:rsidR="00F24637" w:rsidRPr="002D728F" w:rsidRDefault="00F24637" w:rsidP="00BD6F09">
            <w:pPr>
              <w:pStyle w:val="HSBody9pt"/>
              <w:spacing w:afterLines="0" w:after="60"/>
            </w:pPr>
          </w:p>
        </w:tc>
      </w:tr>
      <w:tr w:rsidR="00BF7FC9" w:rsidRPr="002D728F" w14:paraId="61ABEA21" w14:textId="77777777" w:rsidTr="003046A1">
        <w:trPr>
          <w:trHeight w:val="340"/>
        </w:trPr>
        <w:tc>
          <w:tcPr>
            <w:tcW w:w="7621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A3E83AE" w14:textId="77777777" w:rsidR="00BF7FC9" w:rsidRPr="002D728F" w:rsidRDefault="00BF7FC9" w:rsidP="003046A1">
            <w:pPr>
              <w:pStyle w:val="HSFormFieldHeader"/>
              <w:spacing w:before="0" w:afterLines="0"/>
            </w:pPr>
            <w:r w:rsidRPr="002D728F">
              <w:t>Induction Topic: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4EAD2F" w14:textId="77777777" w:rsidR="00BF7FC9" w:rsidRPr="002D728F" w:rsidRDefault="00BF7FC9" w:rsidP="003046A1">
            <w:pPr>
              <w:spacing w:before="0" w:afterLines="0"/>
              <w:jc w:val="center"/>
              <w:rPr>
                <w:b/>
                <w:sz w:val="18"/>
              </w:rPr>
            </w:pPr>
            <w:r w:rsidRPr="002D728F">
              <w:rPr>
                <w:sz w:val="14"/>
              </w:rPr>
              <w:t>Inductor initials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56D166" w14:textId="77777777" w:rsidR="00BF7FC9" w:rsidRPr="002D728F" w:rsidRDefault="00BF7FC9" w:rsidP="003046A1">
            <w:pPr>
              <w:spacing w:before="0" w:afterLines="0"/>
              <w:jc w:val="center"/>
              <w:rPr>
                <w:b/>
                <w:sz w:val="18"/>
                <w:szCs w:val="18"/>
              </w:rPr>
            </w:pPr>
            <w:r w:rsidRPr="002D728F">
              <w:rPr>
                <w:sz w:val="14"/>
              </w:rPr>
              <w:t>Inductee Initials</w:t>
            </w:r>
          </w:p>
        </w:tc>
      </w:tr>
      <w:tr w:rsidR="00F24637" w:rsidRPr="002D728F" w14:paraId="648186CE" w14:textId="77777777" w:rsidTr="003046A1">
        <w:trPr>
          <w:trHeight w:val="397"/>
        </w:trPr>
        <w:tc>
          <w:tcPr>
            <w:tcW w:w="3900" w:type="dxa"/>
            <w:gridSpan w:val="2"/>
            <w:tcBorders>
              <w:top w:val="single" w:sz="4" w:space="0" w:color="auto"/>
            </w:tcBorders>
            <w:vAlign w:val="center"/>
          </w:tcPr>
          <w:p w14:paraId="2A718045" w14:textId="40AB2568" w:rsidR="00F24637" w:rsidRPr="002D728F" w:rsidRDefault="00F24637" w:rsidP="003046A1">
            <w:pPr>
              <w:pStyle w:val="HSBody9pt"/>
              <w:spacing w:before="40" w:afterLines="0" w:after="40"/>
            </w:pPr>
            <w:r>
              <w:t>H</w:t>
            </w:r>
            <w:r w:rsidRPr="002D728F">
              <w:t>azards</w:t>
            </w:r>
            <w:r w:rsidR="00EB7FF8">
              <w:t>/Risk</w:t>
            </w:r>
            <w:r w:rsidRPr="002D728F">
              <w:t xml:space="preserve"> explained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</w:tcBorders>
            <w:vAlign w:val="center"/>
          </w:tcPr>
          <w:p w14:paraId="0ED02005" w14:textId="77777777" w:rsidR="005272DF" w:rsidRDefault="00AE06C9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Hazard</w:t>
            </w:r>
            <w:r w:rsidR="00F24637">
              <w:rPr>
                <w:i/>
              </w:rPr>
              <w:t xml:space="preserve"> Identification, reporting and registers. </w:t>
            </w:r>
          </w:p>
          <w:p w14:paraId="5F52AD75" w14:textId="61691EFB" w:rsidR="00F24637" w:rsidRPr="0072072C" w:rsidRDefault="00F24637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Hazardous Substances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1D54BE8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6ECDB40F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7152E9" w14:paraId="57CC7927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581D7835" w14:textId="46EBE622" w:rsidR="00F24637" w:rsidRPr="007152E9" w:rsidRDefault="00F24637" w:rsidP="003046A1">
            <w:pPr>
              <w:pStyle w:val="HSBody9pt"/>
              <w:spacing w:before="40" w:afterLines="0" w:after="40"/>
            </w:pPr>
            <w:r w:rsidRPr="007152E9">
              <w:t>Incident</w:t>
            </w:r>
            <w:r w:rsidR="00EB7FF8">
              <w:t>/Injury/Illness</w:t>
            </w:r>
            <w:r>
              <w:t xml:space="preserve"> and Near Miss</w:t>
            </w:r>
            <w:r w:rsidR="005272DF">
              <w:t>es</w:t>
            </w:r>
          </w:p>
        </w:tc>
        <w:tc>
          <w:tcPr>
            <w:tcW w:w="3721" w:type="dxa"/>
            <w:gridSpan w:val="2"/>
            <w:vAlign w:val="center"/>
          </w:tcPr>
          <w:p w14:paraId="12E7F033" w14:textId="77777777" w:rsidR="005272DF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Reporting and recording all incidents and near misses</w:t>
            </w:r>
          </w:p>
          <w:p w14:paraId="7D996E41" w14:textId="1B36BB41" w:rsidR="00F24637" w:rsidRPr="0072072C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Incident register</w:t>
            </w:r>
          </w:p>
        </w:tc>
        <w:tc>
          <w:tcPr>
            <w:tcW w:w="1276" w:type="dxa"/>
            <w:vAlign w:val="center"/>
          </w:tcPr>
          <w:p w14:paraId="0227AE20" w14:textId="77777777" w:rsidR="00F24637" w:rsidRPr="007152E9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474FB480" w14:textId="77777777" w:rsidR="00F24637" w:rsidRPr="007152E9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4E7F1CD5" w14:textId="77777777" w:rsidTr="003046A1">
        <w:trPr>
          <w:trHeight w:val="397"/>
        </w:trPr>
        <w:tc>
          <w:tcPr>
            <w:tcW w:w="3900" w:type="dxa"/>
            <w:gridSpan w:val="2"/>
            <w:shd w:val="clear" w:color="auto" w:fill="FFFFFF" w:themeFill="background1"/>
            <w:vAlign w:val="center"/>
          </w:tcPr>
          <w:p w14:paraId="5A50B82A" w14:textId="26992EC7" w:rsidR="00F24637" w:rsidRPr="002D728F" w:rsidRDefault="00F24637" w:rsidP="003046A1">
            <w:pPr>
              <w:pStyle w:val="HSBody9pt"/>
              <w:spacing w:before="40" w:afterLines="0" w:after="40"/>
            </w:pPr>
            <w:r w:rsidRPr="002D728F">
              <w:t xml:space="preserve">Safe work procedures </w:t>
            </w:r>
            <w:r>
              <w:t>(SOP/JSA</w:t>
            </w:r>
            <w:r w:rsidR="007C2225">
              <w:t>/RAM</w:t>
            </w:r>
            <w:r>
              <w:t>)</w:t>
            </w:r>
          </w:p>
        </w:tc>
        <w:tc>
          <w:tcPr>
            <w:tcW w:w="3721" w:type="dxa"/>
            <w:gridSpan w:val="2"/>
            <w:shd w:val="clear" w:color="auto" w:fill="FFFFFF" w:themeFill="background1"/>
            <w:vAlign w:val="center"/>
          </w:tcPr>
          <w:p w14:paraId="62E88283" w14:textId="77777777" w:rsidR="005272DF" w:rsidRDefault="00F24637" w:rsidP="003046A1">
            <w:pPr>
              <w:pStyle w:val="HSBody9pt"/>
              <w:spacing w:before="40" w:afterLines="0" w:after="40"/>
              <w:rPr>
                <w:i/>
              </w:rPr>
            </w:pPr>
            <w:r w:rsidRPr="0072072C">
              <w:rPr>
                <w:i/>
              </w:rPr>
              <w:t>Safe Operating Procedures</w:t>
            </w:r>
          </w:p>
          <w:p w14:paraId="041F3D81" w14:textId="77777777" w:rsidR="00F24637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Job Safety Analysis</w:t>
            </w:r>
          </w:p>
          <w:p w14:paraId="65B60BC8" w14:textId="3F33E2C8" w:rsidR="007C2225" w:rsidRPr="0072072C" w:rsidRDefault="007C2225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Risk Assessment - Events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EE069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14:paraId="4E23CD12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7B6CAD2C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7D81E36D" w14:textId="77777777" w:rsidR="00F24637" w:rsidRPr="002D728F" w:rsidRDefault="00F24637" w:rsidP="003046A1">
            <w:pPr>
              <w:pStyle w:val="HSBody9pt"/>
              <w:spacing w:before="40" w:afterLines="0" w:after="40"/>
            </w:pPr>
            <w:r>
              <w:t>Personal protection equipment</w:t>
            </w:r>
          </w:p>
        </w:tc>
        <w:tc>
          <w:tcPr>
            <w:tcW w:w="3721" w:type="dxa"/>
            <w:gridSpan w:val="2"/>
            <w:vAlign w:val="center"/>
          </w:tcPr>
          <w:p w14:paraId="6B38D5BF" w14:textId="77777777" w:rsidR="005272DF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Issue PPE.</w:t>
            </w:r>
          </w:p>
          <w:p w14:paraId="7AFEDACF" w14:textId="2D3761AE" w:rsidR="00F24637" w:rsidRPr="0072072C" w:rsidRDefault="005272DF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 xml:space="preserve">Discuss where and when </w:t>
            </w:r>
            <w:r w:rsidR="00F24637" w:rsidRPr="0072072C">
              <w:rPr>
                <w:i/>
              </w:rPr>
              <w:t xml:space="preserve">PPE </w:t>
            </w:r>
            <w:r>
              <w:rPr>
                <w:i/>
              </w:rPr>
              <w:t>is to be worn</w:t>
            </w:r>
            <w:r w:rsidR="00F24637" w:rsidRPr="0072072C">
              <w:rPr>
                <w:i/>
              </w:rPr>
              <w:t>.</w:t>
            </w:r>
          </w:p>
        </w:tc>
        <w:tc>
          <w:tcPr>
            <w:tcW w:w="1276" w:type="dxa"/>
            <w:vAlign w:val="center"/>
          </w:tcPr>
          <w:p w14:paraId="1E1D2E1D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607ECC33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3E7E07" w14:paraId="2BB7CFD3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133C595D" w14:textId="7E6CE6CF" w:rsidR="00F24637" w:rsidRPr="003E7E07" w:rsidRDefault="00F24637" w:rsidP="003046A1">
            <w:pPr>
              <w:pStyle w:val="HSBody9pt"/>
              <w:spacing w:before="40" w:afterLines="0" w:after="40"/>
            </w:pPr>
            <w:r w:rsidRPr="003E7E07">
              <w:t>Rubbish disposal considerations</w:t>
            </w:r>
          </w:p>
        </w:tc>
        <w:tc>
          <w:tcPr>
            <w:tcW w:w="3721" w:type="dxa"/>
            <w:gridSpan w:val="2"/>
            <w:vAlign w:val="center"/>
          </w:tcPr>
          <w:p w14:paraId="0D3CF950" w14:textId="528BE298" w:rsidR="00F24637" w:rsidRPr="0072072C" w:rsidRDefault="00F24637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A</w:t>
            </w:r>
            <w:r w:rsidRPr="0072072C">
              <w:rPr>
                <w:i/>
              </w:rPr>
              <w:t>pproval from site management fo</w:t>
            </w:r>
            <w:r w:rsidR="005272DF">
              <w:rPr>
                <w:i/>
              </w:rPr>
              <w:t>r disposing of any waste onsite.</w:t>
            </w:r>
          </w:p>
        </w:tc>
        <w:tc>
          <w:tcPr>
            <w:tcW w:w="1276" w:type="dxa"/>
            <w:vAlign w:val="center"/>
          </w:tcPr>
          <w:p w14:paraId="77353233" w14:textId="77777777" w:rsidR="00F24637" w:rsidRPr="003E7E07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4ED3BAF3" w14:textId="77777777" w:rsidR="00F24637" w:rsidRPr="003E7E07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3CA142A3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45AC996F" w14:textId="77777777" w:rsidR="00F24637" w:rsidRPr="002D728F" w:rsidRDefault="00F24637" w:rsidP="003046A1">
            <w:pPr>
              <w:pStyle w:val="HSBody9pt"/>
              <w:spacing w:before="40" w:afterLines="0" w:after="40"/>
            </w:pPr>
            <w:r w:rsidRPr="002D728F">
              <w:t>Physical site tour conducted and introductions made</w:t>
            </w:r>
            <w:r>
              <w:t xml:space="preserve"> (where required)</w:t>
            </w:r>
          </w:p>
        </w:tc>
        <w:tc>
          <w:tcPr>
            <w:tcW w:w="3721" w:type="dxa"/>
            <w:gridSpan w:val="2"/>
            <w:vAlign w:val="center"/>
          </w:tcPr>
          <w:p w14:paraId="0987119E" w14:textId="77777777" w:rsidR="00F24637" w:rsidRPr="0072072C" w:rsidRDefault="00F24637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Site visit and introductions</w:t>
            </w:r>
          </w:p>
        </w:tc>
        <w:tc>
          <w:tcPr>
            <w:tcW w:w="1276" w:type="dxa"/>
            <w:vAlign w:val="center"/>
          </w:tcPr>
          <w:p w14:paraId="1DBB8928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3E898432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023F62A1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11864434" w14:textId="77777777" w:rsidR="00F24637" w:rsidRPr="002D728F" w:rsidRDefault="00F24637" w:rsidP="003046A1">
            <w:pPr>
              <w:pStyle w:val="HSBody9pt"/>
              <w:spacing w:before="40" w:afterLines="0" w:after="40"/>
            </w:pPr>
            <w:r w:rsidRPr="002D728F">
              <w:t>Securi</w:t>
            </w:r>
            <w:r>
              <w:t>ty/site access arrangements</w:t>
            </w:r>
          </w:p>
        </w:tc>
        <w:tc>
          <w:tcPr>
            <w:tcW w:w="3721" w:type="dxa"/>
            <w:gridSpan w:val="2"/>
            <w:vAlign w:val="center"/>
          </w:tcPr>
          <w:p w14:paraId="66F34253" w14:textId="7C9068CA" w:rsidR="00F24637" w:rsidRPr="0072072C" w:rsidRDefault="00AE06C9" w:rsidP="003046A1">
            <w:pPr>
              <w:pStyle w:val="HSBody9pt"/>
              <w:spacing w:before="40" w:afterLines="0" w:after="40"/>
              <w:rPr>
                <w:i/>
              </w:rPr>
            </w:pPr>
            <w:r>
              <w:rPr>
                <w:i/>
              </w:rPr>
              <w:t>K</w:t>
            </w:r>
            <w:r w:rsidR="00F24637" w:rsidRPr="0072072C">
              <w:rPr>
                <w:i/>
              </w:rPr>
              <w:t>eys issued</w:t>
            </w:r>
            <w:r w:rsidR="003A2486">
              <w:rPr>
                <w:i/>
              </w:rPr>
              <w:t>, access</w:t>
            </w:r>
            <w:r w:rsidR="005272DF">
              <w:rPr>
                <w:i/>
              </w:rPr>
              <w:t xml:space="preserve"> policy</w:t>
            </w:r>
          </w:p>
        </w:tc>
        <w:tc>
          <w:tcPr>
            <w:tcW w:w="1276" w:type="dxa"/>
            <w:vAlign w:val="center"/>
          </w:tcPr>
          <w:p w14:paraId="1D445647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61AE9963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  <w:tr w:rsidR="00F24637" w:rsidRPr="002D728F" w14:paraId="47E6F0EA" w14:textId="77777777" w:rsidTr="003046A1">
        <w:trPr>
          <w:trHeight w:val="397"/>
        </w:trPr>
        <w:tc>
          <w:tcPr>
            <w:tcW w:w="3900" w:type="dxa"/>
            <w:gridSpan w:val="2"/>
            <w:vAlign w:val="center"/>
          </w:tcPr>
          <w:p w14:paraId="54B77109" w14:textId="6918D0BE" w:rsidR="00F24637" w:rsidRPr="002D728F" w:rsidRDefault="005272DF" w:rsidP="003046A1">
            <w:pPr>
              <w:spacing w:before="40" w:afterLines="0" w:after="40"/>
              <w:rPr>
                <w:sz w:val="18"/>
              </w:rPr>
            </w:pPr>
            <w:r>
              <w:rPr>
                <w:sz w:val="18"/>
              </w:rPr>
              <w:t>Health and Safety</w:t>
            </w:r>
          </w:p>
        </w:tc>
        <w:tc>
          <w:tcPr>
            <w:tcW w:w="3721" w:type="dxa"/>
            <w:gridSpan w:val="2"/>
            <w:vAlign w:val="center"/>
          </w:tcPr>
          <w:p w14:paraId="4A6AA1C9" w14:textId="77777777" w:rsidR="005272DF" w:rsidRDefault="005272DF" w:rsidP="003046A1">
            <w:pPr>
              <w:spacing w:before="40" w:afterLines="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t>Health and Safety Manual</w:t>
            </w:r>
          </w:p>
          <w:p w14:paraId="229C2EA9" w14:textId="77777777" w:rsidR="005272DF" w:rsidRDefault="005272DF" w:rsidP="003046A1">
            <w:pPr>
              <w:spacing w:before="40" w:afterLines="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t>Health and Safety Policies</w:t>
            </w:r>
          </w:p>
          <w:p w14:paraId="775296E0" w14:textId="77777777" w:rsidR="00497190" w:rsidRDefault="005272DF" w:rsidP="003046A1">
            <w:pPr>
              <w:spacing w:before="40" w:afterLines="0" w:after="40"/>
              <w:rPr>
                <w:i/>
                <w:sz w:val="18"/>
              </w:rPr>
            </w:pPr>
            <w:r>
              <w:rPr>
                <w:i/>
                <w:sz w:val="18"/>
              </w:rPr>
              <w:t>Health and Safety Reps</w:t>
            </w:r>
          </w:p>
          <w:p w14:paraId="1C78491B" w14:textId="6AD8519C" w:rsidR="00F24637" w:rsidRPr="00497190" w:rsidRDefault="00497190" w:rsidP="003046A1">
            <w:pPr>
              <w:pStyle w:val="BodyText"/>
              <w:spacing w:before="40" w:afterLines="0" w:after="40"/>
              <w:rPr>
                <w:i/>
              </w:rPr>
            </w:pPr>
            <w:r>
              <w:rPr>
                <w:i/>
              </w:rPr>
              <w:t>Toolbox meetings /</w:t>
            </w:r>
            <w:r w:rsidRPr="00497190">
              <w:rPr>
                <w:i/>
              </w:rPr>
              <w:t xml:space="preserve"> communication</w:t>
            </w:r>
          </w:p>
        </w:tc>
        <w:tc>
          <w:tcPr>
            <w:tcW w:w="1276" w:type="dxa"/>
            <w:vAlign w:val="center"/>
          </w:tcPr>
          <w:p w14:paraId="4D994B54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  <w:tc>
          <w:tcPr>
            <w:tcW w:w="1303" w:type="dxa"/>
            <w:vAlign w:val="center"/>
          </w:tcPr>
          <w:p w14:paraId="0CEBAA0A" w14:textId="77777777" w:rsidR="00F24637" w:rsidRPr="002D728F" w:rsidRDefault="00F24637" w:rsidP="003046A1">
            <w:pPr>
              <w:pStyle w:val="HSBody9pt"/>
              <w:spacing w:before="40" w:afterLines="0" w:after="40"/>
            </w:pPr>
          </w:p>
        </w:tc>
      </w:tr>
    </w:tbl>
    <w:p w14:paraId="61882A06" w14:textId="77777777" w:rsidR="00553A7D" w:rsidRPr="00AC5B11" w:rsidRDefault="00553A7D" w:rsidP="003046A1">
      <w:pPr>
        <w:spacing w:after="0"/>
      </w:pPr>
      <w:bookmarkStart w:id="0" w:name="_GoBack"/>
      <w:bookmarkEnd w:id="0"/>
    </w:p>
    <w:sectPr w:rsidR="00553A7D" w:rsidRPr="00AC5B11" w:rsidSect="003046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709" w:bottom="567" w:left="992" w:header="68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1EDCA" w14:textId="77777777" w:rsidR="004C4C71" w:rsidRDefault="004C4C71" w:rsidP="009D09CD">
      <w:pPr>
        <w:spacing w:after="0"/>
      </w:pPr>
      <w:r>
        <w:separator/>
      </w:r>
    </w:p>
    <w:p w14:paraId="79EC31C6" w14:textId="77777777" w:rsidR="004C4C71" w:rsidRDefault="004C4C71"/>
  </w:endnote>
  <w:endnote w:type="continuationSeparator" w:id="0">
    <w:p w14:paraId="79AE3407" w14:textId="77777777" w:rsidR="004C4C71" w:rsidRDefault="004C4C71" w:rsidP="009D09CD">
      <w:pPr>
        <w:spacing w:after="0"/>
      </w:pPr>
      <w:r>
        <w:continuationSeparator/>
      </w:r>
    </w:p>
    <w:p w14:paraId="2B0EEB5A" w14:textId="77777777" w:rsidR="004C4C71" w:rsidRDefault="004C4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KPKG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34B3" w14:textId="52D0792A" w:rsidR="008A51BE" w:rsidRDefault="006139D9" w:rsidP="0042771D">
    <w:pPr>
      <w:pStyle w:val="Footer"/>
      <w:tabs>
        <w:tab w:val="clear" w:pos="4513"/>
        <w:tab w:val="clear" w:pos="9026"/>
        <w:tab w:val="right" w:pos="8504"/>
      </w:tabs>
    </w:pPr>
    <w:r>
      <w:rPr>
        <w:rFonts w:asciiTheme="minorHAnsi" w:hAnsiTheme="minorHAnsi"/>
        <w:sz w:val="16"/>
        <w:szCs w:val="16"/>
      </w:rPr>
      <w:t>© OSHbox,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C176" w14:textId="77777777" w:rsidR="008A51BE" w:rsidRDefault="008A51BE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5527" w14:textId="77777777" w:rsidR="004C4C71" w:rsidRDefault="004C4C71" w:rsidP="009D09CD">
      <w:pPr>
        <w:spacing w:after="0"/>
      </w:pPr>
      <w:r>
        <w:separator/>
      </w:r>
    </w:p>
    <w:p w14:paraId="63EEA97C" w14:textId="77777777" w:rsidR="004C4C71" w:rsidRDefault="004C4C71"/>
  </w:footnote>
  <w:footnote w:type="continuationSeparator" w:id="0">
    <w:p w14:paraId="61B08AA4" w14:textId="77777777" w:rsidR="004C4C71" w:rsidRDefault="004C4C71" w:rsidP="009D09CD">
      <w:pPr>
        <w:spacing w:after="0"/>
      </w:pPr>
      <w:r>
        <w:continuationSeparator/>
      </w:r>
    </w:p>
    <w:p w14:paraId="4CC3A778" w14:textId="77777777" w:rsidR="004C4C71" w:rsidRDefault="004C4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75318" w14:textId="77777777" w:rsidR="008A51BE" w:rsidRDefault="008A51BE" w:rsidP="005C0A1B">
    <w:pPr>
      <w:pStyle w:val="Header"/>
      <w:pBdr>
        <w:bottom w:val="single" w:sz="2" w:space="1" w:color="4F81BD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 wp14:anchorId="43CB15DA" wp14:editId="61122A9A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B1B8B66" w14:textId="77777777" w:rsidR="008A51BE" w:rsidRPr="00DE156D" w:rsidRDefault="008A51BE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83D2" w14:textId="154FFC91" w:rsidR="008A51BE" w:rsidRPr="004A546F" w:rsidRDefault="007C2225" w:rsidP="00D5481B">
    <w:pPr>
      <w:pStyle w:val="Header"/>
      <w:pBdr>
        <w:bottom w:val="single" w:sz="2" w:space="24" w:color="4F81BD" w:themeColor="accent1"/>
      </w:pBdr>
      <w:tabs>
        <w:tab w:val="clear" w:pos="4513"/>
        <w:tab w:val="clear" w:pos="9026"/>
        <w:tab w:val="left" w:pos="4253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98FE6C" wp14:editId="1C4B23ED">
          <wp:simplePos x="0" y="0"/>
          <wp:positionH relativeFrom="column">
            <wp:posOffset>5837555</wp:posOffset>
          </wp:positionH>
          <wp:positionV relativeFrom="paragraph">
            <wp:posOffset>-133350</wp:posOffset>
          </wp:positionV>
          <wp:extent cx="640715" cy="527050"/>
          <wp:effectExtent l="0" t="0" r="698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FF8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0F9510E" wp14:editId="43CCE1E2">
          <wp:simplePos x="0" y="0"/>
          <wp:positionH relativeFrom="column">
            <wp:posOffset>34290</wp:posOffset>
          </wp:positionH>
          <wp:positionV relativeFrom="paragraph">
            <wp:posOffset>-76624</wp:posOffset>
          </wp:positionV>
          <wp:extent cx="1366657" cy="473372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SHbox Xero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57" cy="473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515470"/>
      <w:showingPlcHdr/>
      <w:picture/>
    </w:sdtPr>
    <w:sdtEndPr/>
    <w:sdtContent>
      <w:p w14:paraId="3B425A18" w14:textId="77777777" w:rsidR="008A51BE" w:rsidRPr="00715BB0" w:rsidRDefault="003D6312" w:rsidP="003D6312">
        <w:pPr>
          <w:pStyle w:val="Header"/>
          <w:tabs>
            <w:tab w:val="clear" w:pos="4513"/>
            <w:tab w:val="clear" w:pos="9026"/>
            <w:tab w:val="center" w:pos="4253"/>
            <w:tab w:val="right" w:pos="8505"/>
          </w:tabs>
          <w:jc w:val="right"/>
        </w:pPr>
        <w:r>
          <w:rPr>
            <w:noProof/>
            <w:lang w:eastAsia="en-NZ"/>
          </w:rPr>
          <w:drawing>
            <wp:inline distT="0" distB="0" distL="0" distR="0" wp14:anchorId="7293B8A0" wp14:editId="281ED88C">
              <wp:extent cx="1944000" cy="457200"/>
              <wp:effectExtent l="0" t="0" r="0" b="0"/>
              <wp:docPr id="3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4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350"/>
    <w:multiLevelType w:val="multilevel"/>
    <w:tmpl w:val="EF508CBC"/>
    <w:lvl w:ilvl="0">
      <w:start w:val="1"/>
      <w:numFmt w:val="decimal"/>
      <w:pStyle w:val="DXLHead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CD81C1A"/>
    <w:multiLevelType w:val="hybridMultilevel"/>
    <w:tmpl w:val="3F74CFEE"/>
    <w:lvl w:ilvl="0" w:tplc="14090001">
      <w:start w:val="1"/>
      <w:numFmt w:val="bullet"/>
      <w:pStyle w:val="ListIndent1Soli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31F"/>
    <w:multiLevelType w:val="hybridMultilevel"/>
    <w:tmpl w:val="43E05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pStyle w:val="ListIndent3Hollow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B6B23"/>
    <w:multiLevelType w:val="hybridMultilevel"/>
    <w:tmpl w:val="68ACF732"/>
    <w:lvl w:ilvl="0" w:tplc="F1748044">
      <w:start w:val="1"/>
      <w:numFmt w:val="bullet"/>
      <w:pStyle w:val="TickLis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 w15:restartNumberingAfterBreak="0">
    <w:nsid w:val="698861D5"/>
    <w:multiLevelType w:val="hybridMultilevel"/>
    <w:tmpl w:val="45F40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pStyle w:val="ListIndent2Solid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F2505"/>
    <w:multiLevelType w:val="multilevel"/>
    <w:tmpl w:val="DFD8E5AA"/>
    <w:lvl w:ilvl="0">
      <w:start w:val="1"/>
      <w:numFmt w:val="decimal"/>
      <w:pStyle w:val="ListIndent1Nummbered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wNzc0Nzc1NTW3NDIyNTFX0lEKTi0uzszPAykwrgUAu5MKcSwAAAA="/>
  </w:docVars>
  <w:rsids>
    <w:rsidRoot w:val="00EB7FF8"/>
    <w:rsid w:val="00010B2F"/>
    <w:rsid w:val="00012801"/>
    <w:rsid w:val="000342DF"/>
    <w:rsid w:val="000522FC"/>
    <w:rsid w:val="00052F8C"/>
    <w:rsid w:val="00056420"/>
    <w:rsid w:val="00060B96"/>
    <w:rsid w:val="00070E9B"/>
    <w:rsid w:val="00072D7C"/>
    <w:rsid w:val="00074C45"/>
    <w:rsid w:val="0008121B"/>
    <w:rsid w:val="000832FA"/>
    <w:rsid w:val="00083D9F"/>
    <w:rsid w:val="00090BAF"/>
    <w:rsid w:val="00091BBC"/>
    <w:rsid w:val="00096334"/>
    <w:rsid w:val="000A1200"/>
    <w:rsid w:val="000A42A8"/>
    <w:rsid w:val="000A67B1"/>
    <w:rsid w:val="000B56CA"/>
    <w:rsid w:val="000B6090"/>
    <w:rsid w:val="000B6A07"/>
    <w:rsid w:val="000C5028"/>
    <w:rsid w:val="000D01AB"/>
    <w:rsid w:val="000E499E"/>
    <w:rsid w:val="000E6C44"/>
    <w:rsid w:val="000F25FC"/>
    <w:rsid w:val="000F44E2"/>
    <w:rsid w:val="000F483E"/>
    <w:rsid w:val="000F4C16"/>
    <w:rsid w:val="000F60BD"/>
    <w:rsid w:val="00103A3E"/>
    <w:rsid w:val="00110507"/>
    <w:rsid w:val="00114B4E"/>
    <w:rsid w:val="00121DEA"/>
    <w:rsid w:val="00124B0A"/>
    <w:rsid w:val="00124C5E"/>
    <w:rsid w:val="0012591B"/>
    <w:rsid w:val="001360DD"/>
    <w:rsid w:val="00150722"/>
    <w:rsid w:val="0015163E"/>
    <w:rsid w:val="00154C7D"/>
    <w:rsid w:val="00164714"/>
    <w:rsid w:val="00167AF1"/>
    <w:rsid w:val="0017437D"/>
    <w:rsid w:val="00174A8B"/>
    <w:rsid w:val="00175BF8"/>
    <w:rsid w:val="00181419"/>
    <w:rsid w:val="00183F75"/>
    <w:rsid w:val="001867A5"/>
    <w:rsid w:val="0019205F"/>
    <w:rsid w:val="00192B31"/>
    <w:rsid w:val="00197261"/>
    <w:rsid w:val="001A10BC"/>
    <w:rsid w:val="001A18C9"/>
    <w:rsid w:val="001A4316"/>
    <w:rsid w:val="001B403B"/>
    <w:rsid w:val="001B6627"/>
    <w:rsid w:val="001C00D1"/>
    <w:rsid w:val="001D2325"/>
    <w:rsid w:val="001D3BAA"/>
    <w:rsid w:val="001D78AC"/>
    <w:rsid w:val="001E1AA8"/>
    <w:rsid w:val="001F785A"/>
    <w:rsid w:val="002158B2"/>
    <w:rsid w:val="002173B1"/>
    <w:rsid w:val="00227303"/>
    <w:rsid w:val="00230757"/>
    <w:rsid w:val="00237151"/>
    <w:rsid w:val="002406B5"/>
    <w:rsid w:val="00244BF3"/>
    <w:rsid w:val="00252BA3"/>
    <w:rsid w:val="00261A9E"/>
    <w:rsid w:val="00265CF2"/>
    <w:rsid w:val="0027085E"/>
    <w:rsid w:val="00276159"/>
    <w:rsid w:val="00277CB0"/>
    <w:rsid w:val="00280F2E"/>
    <w:rsid w:val="00286483"/>
    <w:rsid w:val="0029682C"/>
    <w:rsid w:val="002A144A"/>
    <w:rsid w:val="002A6B12"/>
    <w:rsid w:val="002C3BF5"/>
    <w:rsid w:val="002C4269"/>
    <w:rsid w:val="002C5B34"/>
    <w:rsid w:val="002D71F7"/>
    <w:rsid w:val="002D728F"/>
    <w:rsid w:val="002E414A"/>
    <w:rsid w:val="002E4FF5"/>
    <w:rsid w:val="002E6F9E"/>
    <w:rsid w:val="002F6E23"/>
    <w:rsid w:val="00303EF3"/>
    <w:rsid w:val="003046A1"/>
    <w:rsid w:val="0031269B"/>
    <w:rsid w:val="0031331C"/>
    <w:rsid w:val="003138AE"/>
    <w:rsid w:val="003156B9"/>
    <w:rsid w:val="00323C35"/>
    <w:rsid w:val="0032682C"/>
    <w:rsid w:val="00326D01"/>
    <w:rsid w:val="00331D60"/>
    <w:rsid w:val="003369FB"/>
    <w:rsid w:val="003503B9"/>
    <w:rsid w:val="0036618F"/>
    <w:rsid w:val="00373047"/>
    <w:rsid w:val="00376029"/>
    <w:rsid w:val="00377EB5"/>
    <w:rsid w:val="003819C8"/>
    <w:rsid w:val="00386FF8"/>
    <w:rsid w:val="003937A7"/>
    <w:rsid w:val="00394836"/>
    <w:rsid w:val="003A0343"/>
    <w:rsid w:val="003A2486"/>
    <w:rsid w:val="003A5A87"/>
    <w:rsid w:val="003B4AF7"/>
    <w:rsid w:val="003B5CA4"/>
    <w:rsid w:val="003C07D8"/>
    <w:rsid w:val="003C1F6D"/>
    <w:rsid w:val="003C6907"/>
    <w:rsid w:val="003D6312"/>
    <w:rsid w:val="003E29BD"/>
    <w:rsid w:val="003E7E07"/>
    <w:rsid w:val="003F06FC"/>
    <w:rsid w:val="00400216"/>
    <w:rsid w:val="00403975"/>
    <w:rsid w:val="00416BEF"/>
    <w:rsid w:val="00422479"/>
    <w:rsid w:val="0042771D"/>
    <w:rsid w:val="00441F18"/>
    <w:rsid w:val="00446480"/>
    <w:rsid w:val="00446C62"/>
    <w:rsid w:val="0046797E"/>
    <w:rsid w:val="00486AC0"/>
    <w:rsid w:val="0049064B"/>
    <w:rsid w:val="004962FD"/>
    <w:rsid w:val="00496CE4"/>
    <w:rsid w:val="00497190"/>
    <w:rsid w:val="004979BB"/>
    <w:rsid w:val="004A3BC2"/>
    <w:rsid w:val="004A546F"/>
    <w:rsid w:val="004C4C71"/>
    <w:rsid w:val="004C5834"/>
    <w:rsid w:val="004C5CB2"/>
    <w:rsid w:val="004C6247"/>
    <w:rsid w:val="004D231A"/>
    <w:rsid w:val="004E217A"/>
    <w:rsid w:val="004F1565"/>
    <w:rsid w:val="004F3386"/>
    <w:rsid w:val="004F7552"/>
    <w:rsid w:val="005018DD"/>
    <w:rsid w:val="0050569F"/>
    <w:rsid w:val="005136A3"/>
    <w:rsid w:val="00513D62"/>
    <w:rsid w:val="00513F7B"/>
    <w:rsid w:val="005149D2"/>
    <w:rsid w:val="00516D00"/>
    <w:rsid w:val="005272DF"/>
    <w:rsid w:val="00533823"/>
    <w:rsid w:val="00542E45"/>
    <w:rsid w:val="0054502A"/>
    <w:rsid w:val="00553A7D"/>
    <w:rsid w:val="00554E94"/>
    <w:rsid w:val="0055564D"/>
    <w:rsid w:val="0055785B"/>
    <w:rsid w:val="00563636"/>
    <w:rsid w:val="0057588E"/>
    <w:rsid w:val="005760C7"/>
    <w:rsid w:val="00580BEC"/>
    <w:rsid w:val="00581727"/>
    <w:rsid w:val="005A067C"/>
    <w:rsid w:val="005A3CA1"/>
    <w:rsid w:val="005B4463"/>
    <w:rsid w:val="005C0A1B"/>
    <w:rsid w:val="005C2344"/>
    <w:rsid w:val="005E0DCA"/>
    <w:rsid w:val="005E525E"/>
    <w:rsid w:val="005F2810"/>
    <w:rsid w:val="005F331C"/>
    <w:rsid w:val="005F41CD"/>
    <w:rsid w:val="00601312"/>
    <w:rsid w:val="00601316"/>
    <w:rsid w:val="00607BFF"/>
    <w:rsid w:val="006139D9"/>
    <w:rsid w:val="006157F9"/>
    <w:rsid w:val="00621D37"/>
    <w:rsid w:val="00630EBF"/>
    <w:rsid w:val="00632C33"/>
    <w:rsid w:val="00633954"/>
    <w:rsid w:val="006434C4"/>
    <w:rsid w:val="00643E4D"/>
    <w:rsid w:val="006458E0"/>
    <w:rsid w:val="00651C29"/>
    <w:rsid w:val="00651EA6"/>
    <w:rsid w:val="0065585C"/>
    <w:rsid w:val="00661DD5"/>
    <w:rsid w:val="00664496"/>
    <w:rsid w:val="0066711D"/>
    <w:rsid w:val="00672A66"/>
    <w:rsid w:val="006732FE"/>
    <w:rsid w:val="00673FE4"/>
    <w:rsid w:val="006763C0"/>
    <w:rsid w:val="006777FB"/>
    <w:rsid w:val="00682B9A"/>
    <w:rsid w:val="00686E84"/>
    <w:rsid w:val="00687883"/>
    <w:rsid w:val="00687FF2"/>
    <w:rsid w:val="00690A25"/>
    <w:rsid w:val="0069303B"/>
    <w:rsid w:val="00694EDC"/>
    <w:rsid w:val="00696156"/>
    <w:rsid w:val="006B0573"/>
    <w:rsid w:val="006B78BE"/>
    <w:rsid w:val="006C1375"/>
    <w:rsid w:val="006C4E15"/>
    <w:rsid w:val="006C6B05"/>
    <w:rsid w:val="006D0DB8"/>
    <w:rsid w:val="006D505E"/>
    <w:rsid w:val="006E04FB"/>
    <w:rsid w:val="006E277F"/>
    <w:rsid w:val="006E491B"/>
    <w:rsid w:val="006E575A"/>
    <w:rsid w:val="006E6165"/>
    <w:rsid w:val="006E6BF0"/>
    <w:rsid w:val="006F4860"/>
    <w:rsid w:val="006F5E94"/>
    <w:rsid w:val="00700513"/>
    <w:rsid w:val="00704860"/>
    <w:rsid w:val="0070492A"/>
    <w:rsid w:val="007152E9"/>
    <w:rsid w:val="00715BB0"/>
    <w:rsid w:val="0072072C"/>
    <w:rsid w:val="00725594"/>
    <w:rsid w:val="00727F06"/>
    <w:rsid w:val="00742DD3"/>
    <w:rsid w:val="00743669"/>
    <w:rsid w:val="00750664"/>
    <w:rsid w:val="00756D0A"/>
    <w:rsid w:val="0076255B"/>
    <w:rsid w:val="0076571E"/>
    <w:rsid w:val="00771A2D"/>
    <w:rsid w:val="00771A3B"/>
    <w:rsid w:val="00776D8F"/>
    <w:rsid w:val="007773E9"/>
    <w:rsid w:val="0078097D"/>
    <w:rsid w:val="0078567E"/>
    <w:rsid w:val="00786627"/>
    <w:rsid w:val="0079066E"/>
    <w:rsid w:val="0079165B"/>
    <w:rsid w:val="00791DAC"/>
    <w:rsid w:val="00796DD5"/>
    <w:rsid w:val="007A0C51"/>
    <w:rsid w:val="007A395B"/>
    <w:rsid w:val="007A7C1F"/>
    <w:rsid w:val="007B135B"/>
    <w:rsid w:val="007C2225"/>
    <w:rsid w:val="007C7555"/>
    <w:rsid w:val="007D22AA"/>
    <w:rsid w:val="007D5FD1"/>
    <w:rsid w:val="007E688B"/>
    <w:rsid w:val="007E7FA5"/>
    <w:rsid w:val="00804902"/>
    <w:rsid w:val="0080557F"/>
    <w:rsid w:val="00810F11"/>
    <w:rsid w:val="0081625D"/>
    <w:rsid w:val="00820609"/>
    <w:rsid w:val="008213E5"/>
    <w:rsid w:val="008216E1"/>
    <w:rsid w:val="00824A3E"/>
    <w:rsid w:val="00824F45"/>
    <w:rsid w:val="00831320"/>
    <w:rsid w:val="00835E45"/>
    <w:rsid w:val="00846E55"/>
    <w:rsid w:val="00851DC6"/>
    <w:rsid w:val="00851E4D"/>
    <w:rsid w:val="00860061"/>
    <w:rsid w:val="00861D67"/>
    <w:rsid w:val="00872A8A"/>
    <w:rsid w:val="00876960"/>
    <w:rsid w:val="0088087D"/>
    <w:rsid w:val="00880C73"/>
    <w:rsid w:val="00882476"/>
    <w:rsid w:val="00882E18"/>
    <w:rsid w:val="00883212"/>
    <w:rsid w:val="00883E44"/>
    <w:rsid w:val="008843FC"/>
    <w:rsid w:val="0088663B"/>
    <w:rsid w:val="0088717D"/>
    <w:rsid w:val="00892D5C"/>
    <w:rsid w:val="0089475E"/>
    <w:rsid w:val="0089663C"/>
    <w:rsid w:val="0089728A"/>
    <w:rsid w:val="008A51BE"/>
    <w:rsid w:val="008A5E2D"/>
    <w:rsid w:val="008A639F"/>
    <w:rsid w:val="008B0210"/>
    <w:rsid w:val="008B06AD"/>
    <w:rsid w:val="008B0B33"/>
    <w:rsid w:val="008B1DF6"/>
    <w:rsid w:val="008B3D24"/>
    <w:rsid w:val="008C3BE8"/>
    <w:rsid w:val="008C4D83"/>
    <w:rsid w:val="008D6E0A"/>
    <w:rsid w:val="008E2F27"/>
    <w:rsid w:val="00900C12"/>
    <w:rsid w:val="0090708E"/>
    <w:rsid w:val="00912D90"/>
    <w:rsid w:val="0092162D"/>
    <w:rsid w:val="009253BC"/>
    <w:rsid w:val="00926FE0"/>
    <w:rsid w:val="00927E98"/>
    <w:rsid w:val="0093207E"/>
    <w:rsid w:val="00936B0D"/>
    <w:rsid w:val="00937757"/>
    <w:rsid w:val="0094281E"/>
    <w:rsid w:val="0095217F"/>
    <w:rsid w:val="00953894"/>
    <w:rsid w:val="00954885"/>
    <w:rsid w:val="00956E0E"/>
    <w:rsid w:val="009619D8"/>
    <w:rsid w:val="009627FB"/>
    <w:rsid w:val="00984D2C"/>
    <w:rsid w:val="009A1C6A"/>
    <w:rsid w:val="009B542A"/>
    <w:rsid w:val="009C1F38"/>
    <w:rsid w:val="009C3C7A"/>
    <w:rsid w:val="009D09CD"/>
    <w:rsid w:val="009D6839"/>
    <w:rsid w:val="009F34C3"/>
    <w:rsid w:val="009F3B53"/>
    <w:rsid w:val="009F6EF3"/>
    <w:rsid w:val="00A02DA1"/>
    <w:rsid w:val="00A10F21"/>
    <w:rsid w:val="00A264F3"/>
    <w:rsid w:val="00A306D0"/>
    <w:rsid w:val="00A3150B"/>
    <w:rsid w:val="00A41636"/>
    <w:rsid w:val="00A438BB"/>
    <w:rsid w:val="00A4491D"/>
    <w:rsid w:val="00A47A4A"/>
    <w:rsid w:val="00A645EB"/>
    <w:rsid w:val="00A700F1"/>
    <w:rsid w:val="00A734DA"/>
    <w:rsid w:val="00A775BB"/>
    <w:rsid w:val="00A85BAD"/>
    <w:rsid w:val="00A91F9C"/>
    <w:rsid w:val="00A94390"/>
    <w:rsid w:val="00A95A83"/>
    <w:rsid w:val="00A978D5"/>
    <w:rsid w:val="00A97A2E"/>
    <w:rsid w:val="00A97FE2"/>
    <w:rsid w:val="00AA531C"/>
    <w:rsid w:val="00AA7886"/>
    <w:rsid w:val="00AB5FE6"/>
    <w:rsid w:val="00AC1853"/>
    <w:rsid w:val="00AC1C5F"/>
    <w:rsid w:val="00AC22DD"/>
    <w:rsid w:val="00AC2E9A"/>
    <w:rsid w:val="00AC5B11"/>
    <w:rsid w:val="00AC7569"/>
    <w:rsid w:val="00AD4535"/>
    <w:rsid w:val="00AD6BE7"/>
    <w:rsid w:val="00AE06C9"/>
    <w:rsid w:val="00AF3588"/>
    <w:rsid w:val="00B1455E"/>
    <w:rsid w:val="00B15BBC"/>
    <w:rsid w:val="00B26EF0"/>
    <w:rsid w:val="00B27E54"/>
    <w:rsid w:val="00B31D76"/>
    <w:rsid w:val="00B47A5A"/>
    <w:rsid w:val="00B625ED"/>
    <w:rsid w:val="00B7540A"/>
    <w:rsid w:val="00B7611C"/>
    <w:rsid w:val="00B8129D"/>
    <w:rsid w:val="00B820B8"/>
    <w:rsid w:val="00B92367"/>
    <w:rsid w:val="00B941F8"/>
    <w:rsid w:val="00BB0844"/>
    <w:rsid w:val="00BB1392"/>
    <w:rsid w:val="00BB5CA7"/>
    <w:rsid w:val="00BC077C"/>
    <w:rsid w:val="00BC1A4D"/>
    <w:rsid w:val="00BC6167"/>
    <w:rsid w:val="00BD074B"/>
    <w:rsid w:val="00BD09AF"/>
    <w:rsid w:val="00BD6F09"/>
    <w:rsid w:val="00BD72CC"/>
    <w:rsid w:val="00BE0E92"/>
    <w:rsid w:val="00BE1368"/>
    <w:rsid w:val="00BE1A53"/>
    <w:rsid w:val="00BF6A3E"/>
    <w:rsid w:val="00BF7FC9"/>
    <w:rsid w:val="00C041A6"/>
    <w:rsid w:val="00C31FA6"/>
    <w:rsid w:val="00C360B4"/>
    <w:rsid w:val="00C44D39"/>
    <w:rsid w:val="00C476CD"/>
    <w:rsid w:val="00C5195D"/>
    <w:rsid w:val="00C6058B"/>
    <w:rsid w:val="00C612AB"/>
    <w:rsid w:val="00C66AFD"/>
    <w:rsid w:val="00C70023"/>
    <w:rsid w:val="00C80183"/>
    <w:rsid w:val="00C854C4"/>
    <w:rsid w:val="00C9127B"/>
    <w:rsid w:val="00C94407"/>
    <w:rsid w:val="00C9452E"/>
    <w:rsid w:val="00CA3148"/>
    <w:rsid w:val="00CA44E0"/>
    <w:rsid w:val="00CB3685"/>
    <w:rsid w:val="00CC4CE2"/>
    <w:rsid w:val="00CC6C44"/>
    <w:rsid w:val="00CC7A0F"/>
    <w:rsid w:val="00CD19D3"/>
    <w:rsid w:val="00CE1213"/>
    <w:rsid w:val="00CF3EDE"/>
    <w:rsid w:val="00CF6A14"/>
    <w:rsid w:val="00D04E9B"/>
    <w:rsid w:val="00D07830"/>
    <w:rsid w:val="00D202D9"/>
    <w:rsid w:val="00D20EBA"/>
    <w:rsid w:val="00D214D5"/>
    <w:rsid w:val="00D21FA7"/>
    <w:rsid w:val="00D53A87"/>
    <w:rsid w:val="00D5481B"/>
    <w:rsid w:val="00D57606"/>
    <w:rsid w:val="00D60593"/>
    <w:rsid w:val="00D62505"/>
    <w:rsid w:val="00D62FD5"/>
    <w:rsid w:val="00D65D53"/>
    <w:rsid w:val="00D65E7B"/>
    <w:rsid w:val="00D700CF"/>
    <w:rsid w:val="00D73BA6"/>
    <w:rsid w:val="00D80EE0"/>
    <w:rsid w:val="00D81FAD"/>
    <w:rsid w:val="00D827B4"/>
    <w:rsid w:val="00D82F80"/>
    <w:rsid w:val="00D90CD3"/>
    <w:rsid w:val="00D95E93"/>
    <w:rsid w:val="00DA2B76"/>
    <w:rsid w:val="00DA580B"/>
    <w:rsid w:val="00DB1717"/>
    <w:rsid w:val="00DB24E8"/>
    <w:rsid w:val="00DB517B"/>
    <w:rsid w:val="00DB552D"/>
    <w:rsid w:val="00DC01E1"/>
    <w:rsid w:val="00DC0F75"/>
    <w:rsid w:val="00DC4473"/>
    <w:rsid w:val="00DD06C4"/>
    <w:rsid w:val="00DD3CE8"/>
    <w:rsid w:val="00DE050C"/>
    <w:rsid w:val="00DE0CC7"/>
    <w:rsid w:val="00DE156D"/>
    <w:rsid w:val="00DE4FAD"/>
    <w:rsid w:val="00DF6459"/>
    <w:rsid w:val="00E12243"/>
    <w:rsid w:val="00E1460B"/>
    <w:rsid w:val="00E224A0"/>
    <w:rsid w:val="00E3145E"/>
    <w:rsid w:val="00E33137"/>
    <w:rsid w:val="00E338A2"/>
    <w:rsid w:val="00E421DA"/>
    <w:rsid w:val="00E469DE"/>
    <w:rsid w:val="00E8044D"/>
    <w:rsid w:val="00E80AA9"/>
    <w:rsid w:val="00E96304"/>
    <w:rsid w:val="00E96C92"/>
    <w:rsid w:val="00EA00E1"/>
    <w:rsid w:val="00EA2C9C"/>
    <w:rsid w:val="00EA3958"/>
    <w:rsid w:val="00EB22DF"/>
    <w:rsid w:val="00EB35D0"/>
    <w:rsid w:val="00EB6AC6"/>
    <w:rsid w:val="00EB7FF8"/>
    <w:rsid w:val="00EC023A"/>
    <w:rsid w:val="00EC3EB7"/>
    <w:rsid w:val="00ED003B"/>
    <w:rsid w:val="00ED3329"/>
    <w:rsid w:val="00ED4196"/>
    <w:rsid w:val="00ED5296"/>
    <w:rsid w:val="00ED7B3A"/>
    <w:rsid w:val="00ED7FAD"/>
    <w:rsid w:val="00EE651A"/>
    <w:rsid w:val="00EF2FBD"/>
    <w:rsid w:val="00EF49FF"/>
    <w:rsid w:val="00F00217"/>
    <w:rsid w:val="00F01359"/>
    <w:rsid w:val="00F02229"/>
    <w:rsid w:val="00F0231B"/>
    <w:rsid w:val="00F02A84"/>
    <w:rsid w:val="00F03FBB"/>
    <w:rsid w:val="00F05534"/>
    <w:rsid w:val="00F200A5"/>
    <w:rsid w:val="00F24637"/>
    <w:rsid w:val="00F2528B"/>
    <w:rsid w:val="00F25EB5"/>
    <w:rsid w:val="00F3445C"/>
    <w:rsid w:val="00F56234"/>
    <w:rsid w:val="00F566D4"/>
    <w:rsid w:val="00F577EB"/>
    <w:rsid w:val="00F73E45"/>
    <w:rsid w:val="00F75CE0"/>
    <w:rsid w:val="00F82B27"/>
    <w:rsid w:val="00F87AC8"/>
    <w:rsid w:val="00F97C8C"/>
    <w:rsid w:val="00FA0116"/>
    <w:rsid w:val="00FC1762"/>
    <w:rsid w:val="00FC5413"/>
    <w:rsid w:val="00FC7E0D"/>
    <w:rsid w:val="00FD0473"/>
    <w:rsid w:val="00FD0FC7"/>
    <w:rsid w:val="00FD2A4B"/>
    <w:rsid w:val="00FD585C"/>
    <w:rsid w:val="00FD5EBC"/>
    <w:rsid w:val="00FD7B0B"/>
    <w:rsid w:val="00FE0697"/>
    <w:rsid w:val="00FF5FA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5C97E"/>
  <w15:docId w15:val="{49B3EE30-599D-4146-BA04-07DDA6E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18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10pt H&amp;S"/>
    <w:next w:val="BodyText"/>
    <w:qFormat/>
    <w:rsid w:val="0072072C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72072C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Heading"/>
    <w:basedOn w:val="Normal"/>
    <w:next w:val="Normal"/>
    <w:link w:val="Heading2Char"/>
    <w:unhideWhenUsed/>
    <w:rsid w:val="00720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rsid w:val="0072072C"/>
    <w:pPr>
      <w:keepNext/>
      <w:spacing w:before="360" w:after="144"/>
      <w:outlineLvl w:val="2"/>
    </w:pPr>
    <w:rPr>
      <w:rFonts w:ascii="Arial" w:eastAsia="Times New Roman" w:hAnsi="Arial"/>
      <w:b/>
      <w:color w:val="F79646" w:themeColor="accent6"/>
      <w:szCs w:val="22"/>
      <w:lang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2072C"/>
    <w:pPr>
      <w:keepNext/>
      <w:keepLines/>
      <w:spacing w:before="200" w:afterLines="60" w:after="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72C"/>
    <w:pPr>
      <w:keepNext/>
      <w:keepLines/>
      <w:spacing w:before="200" w:afterLines="60" w:after="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&amp;S"/>
    <w:basedOn w:val="Normal"/>
    <w:link w:val="BodyTextChar"/>
    <w:unhideWhenUsed/>
    <w:rsid w:val="0072072C"/>
    <w:pPr>
      <w:spacing w:after="0" w:line="240" w:lineRule="auto"/>
    </w:pPr>
    <w:rPr>
      <w:sz w:val="18"/>
    </w:rPr>
  </w:style>
  <w:style w:type="character" w:customStyle="1" w:styleId="BodyTextChar">
    <w:name w:val="Body Text Char"/>
    <w:aliases w:val="H&amp;S Char"/>
    <w:basedOn w:val="DefaultParagraphFont"/>
    <w:link w:val="BodyText"/>
    <w:rsid w:val="0072072C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072C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Heading Char"/>
    <w:basedOn w:val="DefaultParagraphFont"/>
    <w:link w:val="Heading2"/>
    <w:rsid w:val="00720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72C"/>
    <w:rPr>
      <w:rFonts w:ascii="Arial" w:eastAsia="Times New Roman" w:hAnsi="Arial"/>
      <w:b/>
      <w:color w:val="F79646" w:themeColor="accent6"/>
      <w:sz w:val="20"/>
      <w:szCs w:val="22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7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eastAsia="en-NZ"/>
    </w:rPr>
  </w:style>
  <w:style w:type="paragraph" w:styleId="Header">
    <w:name w:val="header"/>
    <w:aliases w:val="Bottom"/>
    <w:basedOn w:val="BodyText"/>
    <w:next w:val="Normal"/>
    <w:link w:val="HeaderChar"/>
    <w:unhideWhenUsed/>
    <w:rsid w:val="0072072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Bottom Char"/>
    <w:basedOn w:val="DefaultParagraphFont"/>
    <w:link w:val="Header"/>
    <w:rsid w:val="0072072C"/>
    <w:rPr>
      <w:rFonts w:ascii="Verdana" w:hAnsi="Verdana"/>
      <w:sz w:val="18"/>
      <w:szCs w:val="24"/>
    </w:rPr>
  </w:style>
  <w:style w:type="paragraph" w:styleId="Footer">
    <w:name w:val="footer"/>
    <w:basedOn w:val="Header"/>
    <w:link w:val="FooterChar"/>
    <w:uiPriority w:val="99"/>
    <w:unhideWhenUsed/>
    <w:rsid w:val="0072072C"/>
    <w:pPr>
      <w:pBdr>
        <w:top w:val="single" w:sz="2" w:space="0" w:color="4F81BD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72072C"/>
    <w:rPr>
      <w:rFonts w:ascii="Verdana" w:hAnsi="Verdana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2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2C"/>
    <w:rPr>
      <w:rFonts w:ascii="Verdana" w:hAnsi="Verdana" w:cs="Tahoma"/>
      <w:sz w:val="16"/>
      <w:szCs w:val="16"/>
    </w:rPr>
  </w:style>
  <w:style w:type="paragraph" w:styleId="NoSpacing">
    <w:name w:val="No Spacing"/>
    <w:uiPriority w:val="1"/>
    <w:rsid w:val="0072072C"/>
    <w:pPr>
      <w:spacing w:after="0" w:line="240" w:lineRule="auto"/>
    </w:pPr>
    <w:rPr>
      <w:rFonts w:ascii="Book Antiqua" w:hAnsi="Book Antiqua"/>
      <w:sz w:val="22"/>
      <w:szCs w:val="24"/>
    </w:rPr>
  </w:style>
  <w:style w:type="paragraph" w:styleId="BlockText">
    <w:name w:val="Block Text"/>
    <w:basedOn w:val="Normal"/>
    <w:unhideWhenUsed/>
    <w:rsid w:val="0072072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character" w:customStyle="1" w:styleId="FormtextChar">
    <w:name w:val="Form text Char"/>
    <w:basedOn w:val="DefaultParagraphFont"/>
    <w:link w:val="Formtext"/>
    <w:locked/>
    <w:rsid w:val="0072072C"/>
    <w:rPr>
      <w:rFonts w:asciiTheme="minorHAnsi" w:hAnsiTheme="minorHAnsi" w:cs="Calibri"/>
      <w:sz w:val="18"/>
      <w:szCs w:val="24"/>
      <w:lang w:val="en-GB"/>
    </w:rPr>
  </w:style>
  <w:style w:type="paragraph" w:customStyle="1" w:styleId="Formtext">
    <w:name w:val="Form text"/>
    <w:basedOn w:val="Normal"/>
    <w:link w:val="FormtextChar"/>
    <w:rsid w:val="0072072C"/>
    <w:pPr>
      <w:spacing w:before="60" w:afterLines="60" w:after="60"/>
    </w:pPr>
    <w:rPr>
      <w:rFonts w:asciiTheme="minorHAnsi" w:hAnsiTheme="minorHAnsi" w:cs="Calibri"/>
      <w:sz w:val="18"/>
      <w:lang w:val="en-GB"/>
    </w:rPr>
  </w:style>
  <w:style w:type="paragraph" w:styleId="ListParagraph">
    <w:name w:val="List Paragraph"/>
    <w:basedOn w:val="Normal"/>
    <w:qFormat/>
    <w:rsid w:val="0072072C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7207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072C"/>
    <w:rPr>
      <w:rFonts w:ascii="Verdana" w:hAnsi="Verdan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7207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2072C"/>
    <w:rPr>
      <w:rFonts w:ascii="Verdana" w:hAnsi="Verdana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72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NZ"/>
    </w:rPr>
  </w:style>
  <w:style w:type="paragraph" w:customStyle="1" w:styleId="Default">
    <w:name w:val="Default"/>
    <w:rsid w:val="0072072C"/>
    <w:pPr>
      <w:widowControl w:val="0"/>
      <w:autoSpaceDE w:val="0"/>
      <w:autoSpaceDN w:val="0"/>
      <w:adjustRightInd w:val="0"/>
      <w:spacing w:before="60" w:afterLines="60" w:after="0" w:line="240" w:lineRule="auto"/>
    </w:pPr>
    <w:rPr>
      <w:rFonts w:ascii="Arial Narrow" w:eastAsia="Times New Roman" w:hAnsi="Arial Narrow" w:cs="Arial Narrow"/>
      <w:color w:val="000000"/>
      <w:szCs w:val="24"/>
      <w:lang w:eastAsia="en-NZ"/>
    </w:rPr>
  </w:style>
  <w:style w:type="character" w:styleId="Hyperlink">
    <w:name w:val="Hyperlink"/>
    <w:basedOn w:val="DefaultParagraphFont"/>
    <w:uiPriority w:val="99"/>
    <w:rsid w:val="0072072C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2072C"/>
    <w:pPr>
      <w:spacing w:before="480" w:after="0"/>
      <w:outlineLvl w:val="9"/>
    </w:pPr>
    <w:rPr>
      <w:rFonts w:ascii="Cambria" w:eastAsia="Times New Roman" w:hAnsi="Cambria" w:cs="Times New Roman"/>
      <w:color w:val="365F91"/>
      <w:lang w:val="en-US" w:eastAsia="en-NZ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072C"/>
    <w:pPr>
      <w:spacing w:before="60" w:afterLines="60" w:after="60" w:line="240" w:lineRule="auto"/>
      <w:ind w:left="403"/>
    </w:pPr>
    <w:rPr>
      <w:rFonts w:eastAsia="Times New Roman" w:cs="Times New Roman"/>
      <w:sz w:val="18"/>
      <w:szCs w:val="22"/>
      <w:lang w:eastAsia="en-NZ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2072C"/>
    <w:pPr>
      <w:tabs>
        <w:tab w:val="right" w:leader="dot" w:pos="8505"/>
      </w:tabs>
      <w:spacing w:before="60" w:afterLines="60" w:after="144" w:line="240" w:lineRule="auto"/>
    </w:pPr>
    <w:rPr>
      <w:rFonts w:eastAsia="Times New Roman" w:cs="Arial"/>
      <w:b/>
      <w:noProof/>
      <w:sz w:val="18"/>
      <w:szCs w:val="22"/>
    </w:rPr>
  </w:style>
  <w:style w:type="paragraph" w:styleId="BodyText2">
    <w:name w:val="Body Text 2"/>
    <w:aliases w:val="Body 10pt"/>
    <w:basedOn w:val="Normal"/>
    <w:link w:val="BodyText2Char"/>
    <w:rsid w:val="0072072C"/>
    <w:pPr>
      <w:spacing w:after="0"/>
    </w:pPr>
    <w:rPr>
      <w:rFonts w:eastAsia="Times New Roman" w:cs="Times New Roman"/>
      <w:szCs w:val="20"/>
    </w:rPr>
  </w:style>
  <w:style w:type="character" w:customStyle="1" w:styleId="BodyText2Char">
    <w:name w:val="Body Text 2 Char"/>
    <w:aliases w:val="Body 10pt Char"/>
    <w:basedOn w:val="DefaultParagraphFont"/>
    <w:link w:val="BodyText2"/>
    <w:rsid w:val="0072072C"/>
    <w:rPr>
      <w:rFonts w:ascii="Verdana" w:eastAsia="Times New Roman" w:hAnsi="Verdana" w:cs="Times New Roman"/>
      <w:sz w:val="20"/>
      <w:szCs w:val="20"/>
    </w:rPr>
  </w:style>
  <w:style w:type="paragraph" w:customStyle="1" w:styleId="AMSHeading2">
    <w:name w:val="AMS Heading 2"/>
    <w:basedOn w:val="Heading2"/>
    <w:next w:val="Normal"/>
    <w:autoRedefine/>
    <w:rsid w:val="0072072C"/>
    <w:pPr>
      <w:keepLines w:val="0"/>
      <w:widowControl w:val="0"/>
      <w:overflowPunct w:val="0"/>
      <w:autoSpaceDE w:val="0"/>
      <w:autoSpaceDN w:val="0"/>
      <w:adjustRightInd w:val="0"/>
      <w:spacing w:before="0" w:afterLines="60"/>
      <w:ind w:left="-120" w:firstLine="120"/>
      <w:jc w:val="both"/>
      <w:textAlignment w:val="baseline"/>
    </w:pPr>
    <w:rPr>
      <w:rFonts w:ascii="Arial" w:eastAsia="Times New Roman" w:hAnsi="Arial" w:cs="Arial"/>
      <w:iCs/>
      <w:color w:val="auto"/>
      <w:sz w:val="36"/>
      <w:szCs w:val="24"/>
      <w:lang w:val="en-US" w:eastAsia="zh-CN"/>
    </w:rPr>
  </w:style>
  <w:style w:type="paragraph" w:styleId="Title">
    <w:name w:val="Title"/>
    <w:basedOn w:val="Normal"/>
    <w:link w:val="TitleChar"/>
    <w:rsid w:val="0072072C"/>
    <w:pPr>
      <w:spacing w:before="240" w:afterLines="60" w:after="60"/>
      <w:jc w:val="center"/>
    </w:pPr>
    <w:rPr>
      <w:rFonts w:ascii="Arial" w:eastAsia="Times New Roman" w:hAnsi="Arial" w:cs="Arial"/>
      <w:b/>
      <w:bCs/>
      <w:noProof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2072C"/>
    <w:rPr>
      <w:rFonts w:ascii="Arial" w:eastAsia="Times New Roman" w:hAnsi="Arial" w:cs="Arial"/>
      <w:b/>
      <w:bCs/>
      <w:noProof/>
      <w:sz w:val="28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72072C"/>
    <w:rPr>
      <w:rFonts w:ascii="DKPKGC+Arial,Bold" w:eastAsiaTheme="minorEastAsia" w:hAnsi="DKPKGC+Arial,Bold" w:cstheme="minorBidi"/>
      <w:color w:val="auto"/>
    </w:rPr>
  </w:style>
  <w:style w:type="paragraph" w:customStyle="1" w:styleId="StyleNormalWebBoldAutoJustified">
    <w:name w:val="Style Normal (Web) + Bold Auto Justified"/>
    <w:basedOn w:val="NormalWeb"/>
    <w:autoRedefine/>
    <w:rsid w:val="0072072C"/>
    <w:rPr>
      <w:rFonts w:ascii="Arial" w:hAnsi="Arial"/>
      <w:b/>
      <w:bCs/>
      <w:sz w:val="22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2072C"/>
    <w:pPr>
      <w:spacing w:before="60" w:afterLines="60" w:after="60"/>
    </w:pPr>
    <w:rPr>
      <w:rFonts w:ascii="Times New Roman" w:eastAsia="Times New Roman" w:hAnsi="Times New Roman" w:cs="Times New Roman"/>
      <w:lang w:eastAsia="en-NZ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072C"/>
    <w:pPr>
      <w:tabs>
        <w:tab w:val="right" w:leader="dot" w:pos="8494"/>
      </w:tabs>
      <w:spacing w:before="60" w:afterLines="60" w:after="144" w:line="240" w:lineRule="auto"/>
      <w:ind w:left="198"/>
    </w:pPr>
    <w:rPr>
      <w:rFonts w:eastAsia="Times New Roman" w:cs="Times New Roman"/>
      <w:sz w:val="18"/>
      <w:szCs w:val="22"/>
      <w:lang w:eastAsia="en-NZ"/>
    </w:rPr>
  </w:style>
  <w:style w:type="character" w:styleId="Strong">
    <w:name w:val="Strong"/>
    <w:aliases w:val="9pt"/>
    <w:basedOn w:val="DefaultParagraphFont"/>
    <w:rsid w:val="0072072C"/>
    <w:rPr>
      <w:b/>
      <w:bCs/>
      <w:sz w:val="18"/>
    </w:rPr>
  </w:style>
  <w:style w:type="paragraph" w:styleId="Subtitle">
    <w:name w:val="Subtitle"/>
    <w:basedOn w:val="Normal"/>
    <w:link w:val="SubtitleChar"/>
    <w:rsid w:val="0072072C"/>
    <w:pPr>
      <w:spacing w:before="60" w:afterLines="60" w:after="60"/>
      <w:jc w:val="center"/>
      <w:outlineLvl w:val="1"/>
    </w:pPr>
    <w:rPr>
      <w:rFonts w:ascii="Arial" w:eastAsia="Times New Roman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72072C"/>
    <w:rPr>
      <w:rFonts w:ascii="Arial" w:eastAsia="Times New Roman" w:hAnsi="Arial" w:cs="Arial"/>
      <w:sz w:val="20"/>
      <w:szCs w:val="24"/>
      <w:lang w:eastAsia="en-US"/>
    </w:rPr>
  </w:style>
  <w:style w:type="paragraph" w:customStyle="1" w:styleId="DXLHead1">
    <w:name w:val="DXL Head 1"/>
    <w:basedOn w:val="Normal"/>
    <w:rsid w:val="0072072C"/>
    <w:pPr>
      <w:numPr>
        <w:numId w:val="1"/>
      </w:numPr>
      <w:spacing w:before="60" w:afterLines="60" w:after="60"/>
    </w:pPr>
    <w:rPr>
      <w:rFonts w:ascii="Garamond" w:eastAsia="Times New Roman" w:hAnsi="Garamond" w:cs="Times New Roman"/>
      <w:szCs w:val="20"/>
      <w:lang w:val="en-AU" w:eastAsia="en-US"/>
    </w:rPr>
  </w:style>
  <w:style w:type="paragraph" w:styleId="BodyTextIndent2">
    <w:name w:val="Body Text Indent 2"/>
    <w:basedOn w:val="Normal"/>
    <w:link w:val="BodyTextIndent2Char"/>
    <w:rsid w:val="0072072C"/>
    <w:pPr>
      <w:spacing w:before="60" w:afterLines="60" w:after="60" w:line="480" w:lineRule="auto"/>
      <w:ind w:left="283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2072C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MSHeading1">
    <w:name w:val="AMS Heading 1"/>
    <w:basedOn w:val="Heading1"/>
    <w:next w:val="Normal"/>
    <w:autoRedefine/>
    <w:rsid w:val="0072072C"/>
    <w:pPr>
      <w:keepLines w:val="0"/>
      <w:widowControl w:val="0"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eastAsia="Times New Roman" w:cs="Arial"/>
      <w:color w:val="auto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72072C"/>
  </w:style>
  <w:style w:type="paragraph" w:customStyle="1" w:styleId="AAHeading">
    <w:name w:val="AA Heading"/>
    <w:basedOn w:val="Normal"/>
    <w:link w:val="AAHeadingChar"/>
    <w:rsid w:val="0072072C"/>
    <w:pPr>
      <w:spacing w:before="60" w:afterLines="60" w:after="60"/>
    </w:pPr>
    <w:rPr>
      <w:rFonts w:eastAsia="Times New Roman" w:cs="Tahoma"/>
      <w:b/>
      <w:bCs/>
      <w:color w:val="FFFFFF"/>
      <w:sz w:val="28"/>
      <w:szCs w:val="28"/>
      <w:lang w:eastAsia="en-US"/>
    </w:rPr>
  </w:style>
  <w:style w:type="character" w:customStyle="1" w:styleId="AAHeadingChar">
    <w:name w:val="AA Heading Char"/>
    <w:basedOn w:val="DefaultParagraphFont"/>
    <w:link w:val="AAHeading"/>
    <w:rsid w:val="0072072C"/>
    <w:rPr>
      <w:rFonts w:ascii="Verdana" w:eastAsia="Times New Roman" w:hAnsi="Verdana" w:cs="Tahoma"/>
      <w:b/>
      <w:bCs/>
      <w:color w:val="FFFFFF"/>
      <w:sz w:val="28"/>
      <w:szCs w:val="28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72072C"/>
    <w:rPr>
      <w:rFonts w:ascii="Arial" w:eastAsia="Times New Roman" w:hAnsi="Arial" w:cs="Times New Roman"/>
      <w:sz w:val="20"/>
      <w:szCs w:val="22"/>
      <w:lang w:eastAsia="en-NZ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072C"/>
    <w:pPr>
      <w:spacing w:before="60" w:afterLines="60" w:after="60"/>
    </w:pPr>
    <w:rPr>
      <w:rFonts w:ascii="Arial" w:eastAsia="Times New Roman" w:hAnsi="Arial" w:cs="Times New Roman"/>
      <w:szCs w:val="22"/>
      <w:lang w:eastAsia="en-NZ"/>
    </w:rPr>
  </w:style>
  <w:style w:type="character" w:customStyle="1" w:styleId="WhiteFormheadertextChar">
    <w:name w:val="White Form header text Char"/>
    <w:basedOn w:val="DefaultParagraphFont"/>
    <w:link w:val="WhiteFormheadertext"/>
    <w:locked/>
    <w:rsid w:val="0072072C"/>
    <w:rPr>
      <w:rFonts w:asciiTheme="minorHAnsi" w:hAnsiTheme="minorHAnsi" w:cs="Calibri"/>
      <w:b/>
      <w:color w:val="FFFFFF" w:themeColor="background1"/>
      <w:sz w:val="18"/>
      <w:szCs w:val="24"/>
      <w:lang w:eastAsia="en-NZ"/>
    </w:rPr>
  </w:style>
  <w:style w:type="paragraph" w:customStyle="1" w:styleId="WhiteFormheadertext">
    <w:name w:val="White Form header text"/>
    <w:basedOn w:val="Normal"/>
    <w:link w:val="WhiteFormheadertextChar"/>
    <w:rsid w:val="0072072C"/>
    <w:pPr>
      <w:tabs>
        <w:tab w:val="left" w:pos="768"/>
        <w:tab w:val="center" w:pos="4320"/>
        <w:tab w:val="right" w:pos="8640"/>
        <w:tab w:val="right" w:pos="15139"/>
      </w:tabs>
      <w:spacing w:before="60" w:afterLines="60" w:after="60"/>
    </w:pPr>
    <w:rPr>
      <w:rFonts w:asciiTheme="minorHAnsi" w:hAnsiTheme="minorHAnsi" w:cs="Calibri"/>
      <w:b/>
      <w:color w:val="FFFFFF" w:themeColor="background1"/>
      <w:sz w:val="18"/>
      <w:lang w:eastAsia="en-NZ"/>
    </w:rPr>
  </w:style>
  <w:style w:type="table" w:styleId="TableGrid">
    <w:name w:val="Table Grid"/>
    <w:basedOn w:val="TableNormal"/>
    <w:rsid w:val="0072072C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rsid w:val="0072072C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7207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072C"/>
    <w:rPr>
      <w:rFonts w:ascii="Verdana" w:hAnsi="Verdana"/>
      <w:i/>
      <w:iCs/>
      <w:color w:val="000000" w:themeColor="text1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7207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72C"/>
    <w:rPr>
      <w:rFonts w:ascii="Verdana" w:hAnsi="Verdana"/>
      <w:b/>
      <w:bCs/>
      <w:i/>
      <w:iCs/>
      <w:color w:val="4F81BD" w:themeColor="accent1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072C"/>
    <w:rPr>
      <w:color w:val="800080" w:themeColor="followedHyperlink"/>
      <w:u w:val="single"/>
    </w:rPr>
  </w:style>
  <w:style w:type="paragraph" w:customStyle="1" w:styleId="HSMaster">
    <w:name w:val="H&amp;S Master"/>
    <w:basedOn w:val="Normal"/>
    <w:link w:val="HSMasterChar"/>
    <w:qFormat/>
    <w:rsid w:val="0072072C"/>
    <w:pPr>
      <w:spacing w:after="160" w:line="240" w:lineRule="auto"/>
    </w:pPr>
    <w:rPr>
      <w:color w:val="7F7F7F" w:themeColor="text1" w:themeTint="80"/>
      <w:sz w:val="72"/>
    </w:rPr>
  </w:style>
  <w:style w:type="paragraph" w:customStyle="1" w:styleId="HSSub">
    <w:name w:val="H&amp;S Sub"/>
    <w:link w:val="HSSubChar"/>
    <w:qFormat/>
    <w:rsid w:val="0072072C"/>
    <w:rPr>
      <w:rFonts w:ascii="Verdana" w:hAnsi="Verdana"/>
      <w:b/>
      <w:szCs w:val="24"/>
    </w:rPr>
  </w:style>
  <w:style w:type="character" w:customStyle="1" w:styleId="HSMasterChar">
    <w:name w:val="H&amp;S Master Char"/>
    <w:basedOn w:val="DefaultParagraphFont"/>
    <w:link w:val="HSMaster"/>
    <w:rsid w:val="0072072C"/>
    <w:rPr>
      <w:rFonts w:ascii="Verdana" w:hAnsi="Verdana"/>
      <w:color w:val="7F7F7F" w:themeColor="text1" w:themeTint="80"/>
      <w:sz w:val="72"/>
      <w:szCs w:val="24"/>
    </w:rPr>
  </w:style>
  <w:style w:type="character" w:customStyle="1" w:styleId="HSSubChar">
    <w:name w:val="H&amp;S Sub Char"/>
    <w:basedOn w:val="DefaultParagraphFont"/>
    <w:link w:val="HSSub"/>
    <w:rsid w:val="0072072C"/>
    <w:rPr>
      <w:rFonts w:ascii="Verdana" w:hAnsi="Verdana"/>
      <w:b/>
      <w:szCs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2072C"/>
    <w:pPr>
      <w:spacing w:after="100"/>
      <w:ind w:left="1600"/>
    </w:pPr>
  </w:style>
  <w:style w:type="table" w:customStyle="1" w:styleId="TableGrid1">
    <w:name w:val="Table Grid1"/>
    <w:basedOn w:val="TableNormal"/>
    <w:next w:val="TableGrid"/>
    <w:rsid w:val="0072072C"/>
    <w:pPr>
      <w:spacing w:before="60" w:afterLines="60" w:after="0" w:line="240" w:lineRule="auto"/>
    </w:pPr>
    <w:rPr>
      <w:rFonts w:ascii="Verdana" w:eastAsia="Times New Roman" w:hAnsi="Verdana" w:cs="Times New Roman"/>
      <w:sz w:val="18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167"/>
    <w:rPr>
      <w:color w:val="808080"/>
    </w:rPr>
  </w:style>
  <w:style w:type="paragraph" w:customStyle="1" w:styleId="HS10ptSubHeadLeft">
    <w:name w:val="H&amp;S 10pt Sub Head Left"/>
    <w:next w:val="Normal"/>
    <w:qFormat/>
    <w:rsid w:val="0072072C"/>
    <w:rPr>
      <w:rFonts w:ascii="Verdana" w:hAnsi="Verdana"/>
      <w:b/>
      <w:sz w:val="20"/>
      <w:szCs w:val="24"/>
    </w:rPr>
  </w:style>
  <w:style w:type="paragraph" w:customStyle="1" w:styleId="HSBody10pt">
    <w:name w:val="H&amp;S Body 10pt"/>
    <w:basedOn w:val="Normal"/>
    <w:qFormat/>
    <w:rsid w:val="0072072C"/>
    <w:pPr>
      <w:keepLines/>
    </w:pPr>
  </w:style>
  <w:style w:type="paragraph" w:customStyle="1" w:styleId="HSSubHeadCntrd">
    <w:name w:val="H&amp;S Sub Head Cntrd"/>
    <w:link w:val="HSSubHeadCntrdChar"/>
    <w:qFormat/>
    <w:rsid w:val="0072072C"/>
    <w:pPr>
      <w:jc w:val="center"/>
    </w:pPr>
    <w:rPr>
      <w:rFonts w:ascii="Verdana" w:hAnsi="Verdana"/>
      <w:b/>
      <w:szCs w:val="24"/>
    </w:rPr>
  </w:style>
  <w:style w:type="character" w:customStyle="1" w:styleId="HSSubHeadCntrdChar">
    <w:name w:val="H&amp;S Sub Head Cntrd Char"/>
    <w:basedOn w:val="DefaultParagraphFont"/>
    <w:link w:val="HSSubHeadCntrd"/>
    <w:rsid w:val="0072072C"/>
    <w:rPr>
      <w:rFonts w:ascii="Verdana" w:hAnsi="Verdana"/>
      <w:b/>
      <w:szCs w:val="24"/>
    </w:rPr>
  </w:style>
  <w:style w:type="paragraph" w:customStyle="1" w:styleId="HSBody9pt">
    <w:name w:val="H&amp;S_Body 9pt"/>
    <w:basedOn w:val="Normal"/>
    <w:qFormat/>
    <w:rsid w:val="0072072C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HSChartBI">
    <w:name w:val="H&amp;S_Chart_BI"/>
    <w:basedOn w:val="Normal"/>
    <w:qFormat/>
    <w:rsid w:val="0072072C"/>
    <w:pPr>
      <w:framePr w:hSpace="180" w:wrap="around" w:vAnchor="page" w:hAnchor="margin" w:y="2281"/>
      <w:spacing w:before="80" w:after="80" w:line="240" w:lineRule="auto"/>
      <w:jc w:val="center"/>
    </w:pPr>
    <w:rPr>
      <w:i/>
    </w:rPr>
  </w:style>
  <w:style w:type="character" w:customStyle="1" w:styleId="HSChartBIB">
    <w:name w:val="H&amp;S_Chart_BIB"/>
    <w:basedOn w:val="BodyTextChar"/>
    <w:uiPriority w:val="1"/>
    <w:rsid w:val="0072072C"/>
    <w:rPr>
      <w:rFonts w:ascii="Verdana" w:hAnsi="Verdana"/>
      <w:b/>
      <w:i/>
      <w:sz w:val="18"/>
      <w:szCs w:val="22"/>
    </w:rPr>
  </w:style>
  <w:style w:type="paragraph" w:customStyle="1" w:styleId="HSChartHeader">
    <w:name w:val="H&amp;S_Chart_Header"/>
    <w:basedOn w:val="Normal"/>
    <w:qFormat/>
    <w:rsid w:val="0072072C"/>
    <w:pPr>
      <w:framePr w:hSpace="180" w:wrap="around" w:vAnchor="page" w:hAnchor="margin" w:y="2281"/>
      <w:spacing w:after="160" w:line="320" w:lineRule="atLeast"/>
      <w:jc w:val="center"/>
    </w:pPr>
    <w:rPr>
      <w:b/>
      <w:szCs w:val="22"/>
      <w:u w:val="single"/>
    </w:rPr>
  </w:style>
  <w:style w:type="paragraph" w:customStyle="1" w:styleId="HSFormFieldHeader">
    <w:name w:val="H&amp;S_Form Field Header"/>
    <w:basedOn w:val="BodyText"/>
    <w:qFormat/>
    <w:rsid w:val="0072072C"/>
    <w:rPr>
      <w:rFonts w:cs="Arial"/>
      <w:b/>
    </w:rPr>
  </w:style>
  <w:style w:type="paragraph" w:customStyle="1" w:styleId="HSHints">
    <w:name w:val="H&amp;S_Hints"/>
    <w:basedOn w:val="Normal"/>
    <w:qFormat/>
    <w:rsid w:val="0072072C"/>
    <w:pPr>
      <w:spacing w:after="0" w:line="240" w:lineRule="auto"/>
      <w:jc w:val="center"/>
    </w:pPr>
  </w:style>
  <w:style w:type="paragraph" w:customStyle="1" w:styleId="ListIndent1Nummbered">
    <w:name w:val="List_Indent1_Nummbered"/>
    <w:basedOn w:val="Normal"/>
    <w:qFormat/>
    <w:rsid w:val="0072072C"/>
    <w:pPr>
      <w:numPr>
        <w:numId w:val="2"/>
      </w:numPr>
      <w:shd w:val="clear" w:color="auto" w:fill="FFFFFF"/>
      <w:spacing w:before="120" w:after="120"/>
    </w:pPr>
    <w:rPr>
      <w:rFonts w:cs="Lucida Sans Unicode"/>
      <w:color w:val="000000"/>
      <w:szCs w:val="20"/>
      <w:lang w:eastAsia="en-NZ"/>
    </w:rPr>
  </w:style>
  <w:style w:type="paragraph" w:customStyle="1" w:styleId="ListIndent1SolidBullet">
    <w:name w:val="List_Indent1_Solid Bullet"/>
    <w:basedOn w:val="ListParagraph"/>
    <w:qFormat/>
    <w:rsid w:val="0072072C"/>
    <w:pPr>
      <w:numPr>
        <w:numId w:val="3"/>
      </w:numPr>
    </w:pPr>
  </w:style>
  <w:style w:type="paragraph" w:customStyle="1" w:styleId="ListIndent2SolidBullet">
    <w:name w:val="List_Indent2_Solid Bullet"/>
    <w:basedOn w:val="ListParagraph"/>
    <w:qFormat/>
    <w:rsid w:val="0072072C"/>
    <w:pPr>
      <w:numPr>
        <w:ilvl w:val="2"/>
        <w:numId w:val="4"/>
      </w:numPr>
      <w:snapToGrid w:val="0"/>
      <w:spacing w:before="60" w:after="60"/>
      <w:contextualSpacing w:val="0"/>
    </w:pPr>
  </w:style>
  <w:style w:type="paragraph" w:customStyle="1" w:styleId="ListIndent3HollowBullet">
    <w:name w:val="List_Indent3_Hollow Bullet"/>
    <w:basedOn w:val="ListParagraph"/>
    <w:qFormat/>
    <w:rsid w:val="0072072C"/>
    <w:pPr>
      <w:numPr>
        <w:ilvl w:val="1"/>
        <w:numId w:val="5"/>
      </w:numPr>
    </w:pPr>
  </w:style>
  <w:style w:type="character" w:customStyle="1" w:styleId="Strong10pt">
    <w:name w:val="Strong 10pt"/>
    <w:basedOn w:val="DefaultParagraphFont"/>
    <w:uiPriority w:val="1"/>
    <w:qFormat/>
    <w:rsid w:val="0072072C"/>
    <w:rPr>
      <w:b/>
      <w:sz w:val="20"/>
    </w:rPr>
  </w:style>
  <w:style w:type="character" w:customStyle="1" w:styleId="StrongRed9pt">
    <w:name w:val="Strong Red 9pt"/>
    <w:basedOn w:val="Strong"/>
    <w:uiPriority w:val="1"/>
    <w:qFormat/>
    <w:rsid w:val="0072072C"/>
    <w:rPr>
      <w:b/>
      <w:bCs/>
      <w:color w:val="FF0000"/>
      <w:sz w:val="18"/>
    </w:rPr>
  </w:style>
  <w:style w:type="paragraph" w:customStyle="1" w:styleId="TickList">
    <w:name w:val="Tick List"/>
    <w:basedOn w:val="ListParagraph"/>
    <w:qFormat/>
    <w:rsid w:val="0072072C"/>
    <w:pPr>
      <w:numPr>
        <w:numId w:val="6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6D0C9AD35ED4BAB6CFBA62E02493D" ma:contentTypeVersion="9" ma:contentTypeDescription="Create a new document." ma:contentTypeScope="" ma:versionID="389c7cb7250533a37ba0b0e65dc42704">
  <xsd:schema xmlns:xsd="http://www.w3.org/2001/XMLSchema" xmlns:xs="http://www.w3.org/2001/XMLSchema" xmlns:p="http://schemas.microsoft.com/office/2006/metadata/properties" xmlns:ns2="839f7652-4331-46d2-984b-0a66600fe0d4" targetNamespace="http://schemas.microsoft.com/office/2006/metadata/properties" ma:root="true" ma:fieldsID="b3cd85d97c2b3657371ea005b480aa90" ns2:_="">
    <xsd:import namespace="839f7652-4331-46d2-984b-0a66600fe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7652-4331-46d2-984b-0a66600fe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9EEF3-08D0-44C6-BD19-2F9DBE02D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77760-956C-430A-B9CA-5A075AF0F538}"/>
</file>

<file path=customXml/itemProps3.xml><?xml version="1.0" encoding="utf-8"?>
<ds:datastoreItem xmlns:ds="http://schemas.openxmlformats.org/officeDocument/2006/customXml" ds:itemID="{E7F417FD-1F18-4379-A592-45AF80B651C1}"/>
</file>

<file path=customXml/itemProps4.xml><?xml version="1.0" encoding="utf-8"?>
<ds:datastoreItem xmlns:ds="http://schemas.openxmlformats.org/officeDocument/2006/customXml" ds:itemID="{79F4B2C1-52A6-41C0-A9D2-D138F5B4C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Manual</vt:lpstr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Manual</dc:title>
  <dc:creator>Angie Williams</dc:creator>
  <cp:lastModifiedBy>Angie Williams</cp:lastModifiedBy>
  <cp:revision>3</cp:revision>
  <cp:lastPrinted>2013-02-13T00:55:00Z</cp:lastPrinted>
  <dcterms:created xsi:type="dcterms:W3CDTF">2018-08-12T02:47:00Z</dcterms:created>
  <dcterms:modified xsi:type="dcterms:W3CDTF">2018-08-12T02:48:00Z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0x010100B146D0C9AD35ED4BAB6CFBA62E02493D</vt:lpwstr>
  </property>
</Properties>
</file>